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3A" w:rsidRDefault="00C66F9A" w:rsidP="004F533A">
      <w:pPr>
        <w:pStyle w:val="NoSpacing"/>
        <w:ind w:left="720"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061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F7F53D8" wp14:editId="22C03CB1">
            <wp:simplePos x="0" y="0"/>
            <wp:positionH relativeFrom="column">
              <wp:posOffset>5244957</wp:posOffset>
            </wp:positionH>
            <wp:positionV relativeFrom="paragraph">
              <wp:posOffset>-172092</wp:posOffset>
            </wp:positionV>
            <wp:extent cx="561796" cy="56179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ogos\parks dept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00" cy="5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CA89301" wp14:editId="5A1C4EED">
            <wp:simplePos x="0" y="0"/>
            <wp:positionH relativeFrom="column">
              <wp:posOffset>754481</wp:posOffset>
            </wp:positionH>
            <wp:positionV relativeFrom="paragraph">
              <wp:posOffset>-130995</wp:posOffset>
            </wp:positionV>
            <wp:extent cx="647656" cy="524090"/>
            <wp:effectExtent l="0" t="0" r="635" b="0"/>
            <wp:wrapNone/>
            <wp:docPr id="2" name="Picture 2" descr="S:\Logos\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Logos\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44" cy="52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33A" w:rsidRPr="004F533A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B0CB178" wp14:editId="0100F422">
                <wp:simplePos x="0" y="0"/>
                <wp:positionH relativeFrom="column">
                  <wp:posOffset>2070215</wp:posOffset>
                </wp:positionH>
                <wp:positionV relativeFrom="page">
                  <wp:posOffset>472518</wp:posOffset>
                </wp:positionV>
                <wp:extent cx="2783840" cy="59563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33A" w:rsidRPr="004D4092" w:rsidRDefault="004F533A" w:rsidP="004F533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D409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Essex County Park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</w:t>
                            </w:r>
                            <w:r w:rsidRPr="004D409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Archives</w:t>
                            </w:r>
                          </w:p>
                          <w:p w:rsidR="004F533A" w:rsidRDefault="004F533A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D409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Historic Trivia Matching Game</w:t>
                            </w:r>
                          </w:p>
                          <w:p w:rsidR="00EB7E54" w:rsidRDefault="00EB7E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CB1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pt;margin-top:37.2pt;width:219.2pt;height:46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" stroked="f">
                <v:textbox>
                  <w:txbxContent>
                    <w:p w:rsidR="004F533A" w:rsidRPr="004D4092" w:rsidRDefault="004F533A" w:rsidP="004F533A">
                      <w:pPr>
                        <w:pStyle w:val="NoSpacing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4D409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Essex County Park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s</w:t>
                      </w:r>
                      <w:r w:rsidRPr="004D409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Archives</w:t>
                      </w:r>
                    </w:p>
                    <w:p w:rsidR="004F533A" w:rsidRDefault="004F533A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D409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Historic Trivia Matching Game</w:t>
                      </w:r>
                    </w:p>
                    <w:p w:rsidR="00EB7E54" w:rsidRDefault="00EB7E54"/>
                  </w:txbxContent>
                </v:textbox>
                <w10:wrap anchory="page"/>
              </v:shape>
            </w:pict>
          </mc:Fallback>
        </mc:AlternateContent>
      </w:r>
      <w:r w:rsidR="004F533A" w:rsidRPr="004F533A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4F533A">
        <w:rPr>
          <w:rFonts w:ascii="Times New Roman" w:hAnsi="Times New Roman" w:cs="Times New Roman"/>
          <w:noProof/>
          <w:sz w:val="32"/>
          <w:szCs w:val="32"/>
        </w:rPr>
        <w:tab/>
      </w:r>
      <w:r w:rsidR="004F533A">
        <w:rPr>
          <w:rFonts w:ascii="Times New Roman" w:hAnsi="Times New Roman" w:cs="Times New Roman"/>
          <w:noProof/>
          <w:sz w:val="32"/>
          <w:szCs w:val="32"/>
        </w:rPr>
        <w:tab/>
      </w:r>
      <w:r w:rsidR="004F533A">
        <w:rPr>
          <w:rFonts w:ascii="Times New Roman" w:hAnsi="Times New Roman" w:cs="Times New Roman"/>
          <w:noProof/>
          <w:sz w:val="32"/>
          <w:szCs w:val="32"/>
        </w:rPr>
        <w:tab/>
      </w:r>
      <w:r w:rsidR="004F533A">
        <w:rPr>
          <w:rFonts w:ascii="Times New Roman" w:hAnsi="Times New Roman" w:cs="Times New Roman"/>
          <w:noProof/>
          <w:sz w:val="32"/>
          <w:szCs w:val="32"/>
        </w:rPr>
        <w:tab/>
      </w:r>
      <w:r w:rsidR="004F533A">
        <w:rPr>
          <w:rFonts w:ascii="Times New Roman" w:hAnsi="Times New Roman" w:cs="Times New Roman"/>
          <w:noProof/>
          <w:sz w:val="32"/>
          <w:szCs w:val="32"/>
        </w:rPr>
        <w:tab/>
      </w:r>
      <w:r w:rsidR="004F533A">
        <w:rPr>
          <w:rFonts w:ascii="Times New Roman" w:hAnsi="Times New Roman" w:cs="Times New Roman"/>
          <w:noProof/>
          <w:sz w:val="32"/>
          <w:szCs w:val="32"/>
        </w:rPr>
        <w:tab/>
      </w:r>
      <w:r w:rsidR="004F533A">
        <w:rPr>
          <w:rFonts w:ascii="Times New Roman" w:hAnsi="Times New Roman" w:cs="Times New Roman"/>
          <w:noProof/>
          <w:sz w:val="32"/>
          <w:szCs w:val="32"/>
        </w:rPr>
        <w:tab/>
      </w:r>
      <w:r w:rsidR="004F533A">
        <w:rPr>
          <w:rFonts w:ascii="Times New Roman" w:hAnsi="Times New Roman" w:cs="Times New Roman"/>
          <w:noProof/>
          <w:sz w:val="32"/>
          <w:szCs w:val="32"/>
        </w:rPr>
        <w:tab/>
      </w:r>
      <w:r w:rsidR="004F533A">
        <w:rPr>
          <w:rFonts w:ascii="Times New Roman" w:hAnsi="Times New Roman" w:cs="Times New Roman"/>
          <w:noProof/>
          <w:sz w:val="32"/>
          <w:szCs w:val="32"/>
        </w:rPr>
        <w:tab/>
      </w:r>
      <w:r w:rsidR="00A46956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4F533A" w:rsidRPr="004F533A">
        <w:rPr>
          <w:rFonts w:ascii="Times New Roman" w:hAnsi="Times New Roman" w:cs="Times New Roman"/>
          <w:noProof/>
          <w:sz w:val="16"/>
          <w:szCs w:val="16"/>
        </w:rPr>
        <w:t xml:space="preserve"> </w:t>
      </w:r>
    </w:p>
    <w:p w:rsidR="004F533A" w:rsidRDefault="004F533A" w:rsidP="004D40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E54" w:rsidRDefault="00EB7E54" w:rsidP="00EB7E54">
      <w:pPr>
        <w:pStyle w:val="NoSpacing"/>
        <w:jc w:val="center"/>
      </w:pPr>
      <w:r w:rsidRPr="00FA36F7">
        <w:rPr>
          <w:sz w:val="28"/>
          <w:szCs w:val="28"/>
        </w:rPr>
        <w:t>*************</w:t>
      </w:r>
      <w:r>
        <w:t xml:space="preserve">     </w:t>
      </w:r>
      <w:r w:rsidR="00D76730">
        <w:rPr>
          <w:sz w:val="24"/>
          <w:szCs w:val="24"/>
        </w:rPr>
        <w:t>FILL IN THE BLANKS</w:t>
      </w:r>
      <w:r w:rsidR="00D76730">
        <w:t xml:space="preserve">    </w:t>
      </w:r>
      <w:r w:rsidR="00D76730" w:rsidRPr="00FA36F7">
        <w:rPr>
          <w:sz w:val="28"/>
          <w:szCs w:val="28"/>
        </w:rPr>
        <w:t xml:space="preserve"> </w:t>
      </w:r>
      <w:r w:rsidRPr="00BE061E">
        <w:rPr>
          <w:sz w:val="24"/>
          <w:szCs w:val="24"/>
        </w:rPr>
        <w:t xml:space="preserve">EACH PARK USED </w:t>
      </w:r>
      <w:r w:rsidRPr="00C66F9A">
        <w:rPr>
          <w:sz w:val="24"/>
          <w:szCs w:val="24"/>
        </w:rPr>
        <w:t>ONCE BELOW</w:t>
      </w:r>
      <w:r>
        <w:t xml:space="preserve">    </w:t>
      </w:r>
      <w:r w:rsidRPr="00FA36F7">
        <w:rPr>
          <w:sz w:val="28"/>
          <w:szCs w:val="28"/>
        </w:rPr>
        <w:t xml:space="preserve"> *************</w:t>
      </w:r>
    </w:p>
    <w:p w:rsidR="00EB7E54" w:rsidRPr="00797A3A" w:rsidRDefault="00EB7E54" w:rsidP="00EB7E54">
      <w:pPr>
        <w:pStyle w:val="NoSpacing"/>
        <w:rPr>
          <w:sz w:val="16"/>
          <w:szCs w:val="16"/>
        </w:rPr>
      </w:pPr>
    </w:p>
    <w:p w:rsidR="009659D4" w:rsidRDefault="00F000ED" w:rsidP="004D40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Anderson Park</w:t>
      </w:r>
      <w:r w:rsidR="00105C09">
        <w:rPr>
          <w:rFonts w:ascii="Times New Roman" w:hAnsi="Times New Roman" w:cs="Times New Roman"/>
          <w:sz w:val="28"/>
          <w:szCs w:val="28"/>
        </w:rPr>
        <w:t xml:space="preserve">  -  </w:t>
      </w:r>
      <w:r w:rsidR="009659D4">
        <w:rPr>
          <w:rFonts w:ascii="Times New Roman" w:hAnsi="Times New Roman" w:cs="Times New Roman"/>
          <w:sz w:val="28"/>
          <w:szCs w:val="28"/>
        </w:rPr>
        <w:t>Becker Park</w:t>
      </w:r>
      <w:r w:rsidR="00105C09"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Belleville Park</w:t>
      </w:r>
      <w:r w:rsidR="00105C09"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Branch Brook Park</w:t>
      </w:r>
      <w:r w:rsidR="00140E52">
        <w:rPr>
          <w:rFonts w:ascii="Times New Roman" w:hAnsi="Times New Roman" w:cs="Times New Roman"/>
          <w:sz w:val="28"/>
          <w:szCs w:val="28"/>
        </w:rPr>
        <w:t xml:space="preserve">  -</w:t>
      </w:r>
      <w:r w:rsidR="007030AD">
        <w:rPr>
          <w:rFonts w:ascii="Times New Roman" w:hAnsi="Times New Roman" w:cs="Times New Roman"/>
          <w:sz w:val="28"/>
          <w:szCs w:val="28"/>
        </w:rPr>
        <w:t xml:space="preserve">  Brookdale Park  -</w:t>
      </w:r>
    </w:p>
    <w:p w:rsidR="007030AD" w:rsidRDefault="009659D4" w:rsidP="004D40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Eagle Rock Reservation</w:t>
      </w:r>
      <w:r w:rsidR="00105C09">
        <w:rPr>
          <w:rFonts w:ascii="Times New Roman" w:hAnsi="Times New Roman" w:cs="Times New Roman"/>
          <w:sz w:val="28"/>
          <w:szCs w:val="28"/>
        </w:rPr>
        <w:t xml:space="preserve"> </w:t>
      </w:r>
      <w:r w:rsidR="00205500">
        <w:rPr>
          <w:rFonts w:ascii="Times New Roman" w:hAnsi="Times New Roman" w:cs="Times New Roman"/>
          <w:sz w:val="28"/>
          <w:szCs w:val="28"/>
        </w:rPr>
        <w:t xml:space="preserve">  </w:t>
      </w:r>
      <w:r w:rsidR="00105C09">
        <w:rPr>
          <w:rFonts w:ascii="Times New Roman" w:hAnsi="Times New Roman" w:cs="Times New Roman"/>
          <w:sz w:val="28"/>
          <w:szCs w:val="28"/>
        </w:rPr>
        <w:t xml:space="preserve"> - </w:t>
      </w:r>
      <w:r w:rsidR="00205500">
        <w:rPr>
          <w:rFonts w:ascii="Times New Roman" w:hAnsi="Times New Roman" w:cs="Times New Roman"/>
          <w:sz w:val="28"/>
          <w:szCs w:val="28"/>
        </w:rPr>
        <w:t xml:space="preserve">  </w:t>
      </w:r>
      <w:r w:rsidR="00105C09">
        <w:rPr>
          <w:rFonts w:ascii="Times New Roman" w:hAnsi="Times New Roman" w:cs="Times New Roman"/>
          <w:sz w:val="28"/>
          <w:szCs w:val="28"/>
        </w:rPr>
        <w:t xml:space="preserve"> </w:t>
      </w:r>
      <w:r w:rsidR="00140E52">
        <w:rPr>
          <w:rFonts w:ascii="Times New Roman" w:hAnsi="Times New Roman" w:cs="Times New Roman"/>
          <w:sz w:val="28"/>
          <w:szCs w:val="28"/>
        </w:rPr>
        <w:t>Environmental Center</w:t>
      </w:r>
      <w:r w:rsidR="00205500">
        <w:rPr>
          <w:rFonts w:ascii="Times New Roman" w:hAnsi="Times New Roman" w:cs="Times New Roman"/>
          <w:sz w:val="28"/>
          <w:szCs w:val="28"/>
        </w:rPr>
        <w:t xml:space="preserve">  </w:t>
      </w:r>
      <w:r w:rsidR="00140E52">
        <w:rPr>
          <w:rFonts w:ascii="Times New Roman" w:hAnsi="Times New Roman" w:cs="Times New Roman"/>
          <w:sz w:val="28"/>
          <w:szCs w:val="28"/>
        </w:rPr>
        <w:t xml:space="preserve">  -</w:t>
      </w:r>
      <w:r w:rsidR="007030AD">
        <w:rPr>
          <w:rFonts w:ascii="Times New Roman" w:hAnsi="Times New Roman" w:cs="Times New Roman"/>
          <w:sz w:val="28"/>
          <w:szCs w:val="28"/>
        </w:rPr>
        <w:t xml:space="preserve">  </w:t>
      </w:r>
      <w:r w:rsidR="00205500">
        <w:rPr>
          <w:rFonts w:ascii="Times New Roman" w:hAnsi="Times New Roman" w:cs="Times New Roman"/>
          <w:sz w:val="28"/>
          <w:szCs w:val="28"/>
        </w:rPr>
        <w:t xml:space="preserve">  </w:t>
      </w:r>
      <w:r w:rsidR="00140E52">
        <w:rPr>
          <w:rFonts w:ascii="Times New Roman" w:hAnsi="Times New Roman" w:cs="Times New Roman"/>
          <w:sz w:val="28"/>
          <w:szCs w:val="28"/>
        </w:rPr>
        <w:t xml:space="preserve">Francis A. Byrne Golf </w:t>
      </w:r>
      <w:proofErr w:type="gramStart"/>
      <w:r w:rsidR="00140E52">
        <w:rPr>
          <w:rFonts w:ascii="Times New Roman" w:hAnsi="Times New Roman" w:cs="Times New Roman"/>
          <w:sz w:val="28"/>
          <w:szCs w:val="28"/>
        </w:rPr>
        <w:t>Course  -</w:t>
      </w:r>
      <w:proofErr w:type="gramEnd"/>
    </w:p>
    <w:p w:rsidR="007030AD" w:rsidRDefault="00105C09" w:rsidP="004D40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Glenfield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Park</w:t>
      </w:r>
      <w:r w:rsidR="00140E52">
        <w:rPr>
          <w:rFonts w:ascii="Times New Roman" w:hAnsi="Times New Roman" w:cs="Times New Roman"/>
          <w:sz w:val="28"/>
          <w:szCs w:val="28"/>
        </w:rPr>
        <w:t xml:space="preserve"> </w:t>
      </w:r>
      <w:r w:rsidR="00205500">
        <w:rPr>
          <w:rFonts w:ascii="Times New Roman" w:hAnsi="Times New Roman" w:cs="Times New Roman"/>
          <w:sz w:val="28"/>
          <w:szCs w:val="28"/>
        </w:rPr>
        <w:t xml:space="preserve"> </w:t>
      </w:r>
      <w:r w:rsidR="00140E52">
        <w:rPr>
          <w:rFonts w:ascii="Times New Roman" w:hAnsi="Times New Roman" w:cs="Times New Roman"/>
          <w:sz w:val="28"/>
          <w:szCs w:val="28"/>
        </w:rPr>
        <w:t xml:space="preserve"> -  </w:t>
      </w:r>
      <w:r w:rsidR="00205500">
        <w:rPr>
          <w:rFonts w:ascii="Times New Roman" w:hAnsi="Times New Roman" w:cs="Times New Roman"/>
          <w:sz w:val="28"/>
          <w:szCs w:val="28"/>
        </w:rPr>
        <w:t xml:space="preserve"> </w:t>
      </w:r>
      <w:r w:rsidR="009659D4">
        <w:rPr>
          <w:rFonts w:ascii="Times New Roman" w:hAnsi="Times New Roman" w:cs="Times New Roman"/>
          <w:sz w:val="28"/>
          <w:szCs w:val="28"/>
        </w:rPr>
        <w:t>Grover Cleveland Park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030AD">
        <w:rPr>
          <w:rFonts w:ascii="Times New Roman" w:hAnsi="Times New Roman" w:cs="Times New Roman"/>
          <w:sz w:val="28"/>
          <w:szCs w:val="28"/>
        </w:rPr>
        <w:t xml:space="preserve"> </w:t>
      </w:r>
      <w:r w:rsidR="00205500">
        <w:rPr>
          <w:rFonts w:ascii="Times New Roman" w:hAnsi="Times New Roman" w:cs="Times New Roman"/>
          <w:sz w:val="28"/>
          <w:szCs w:val="28"/>
        </w:rPr>
        <w:t xml:space="preserve"> </w:t>
      </w:r>
      <w:r w:rsidR="007030AD">
        <w:rPr>
          <w:rFonts w:ascii="Times New Roman" w:hAnsi="Times New Roman" w:cs="Times New Roman"/>
          <w:sz w:val="28"/>
          <w:szCs w:val="28"/>
        </w:rPr>
        <w:t xml:space="preserve"> </w:t>
      </w:r>
      <w:r w:rsidR="00140E52">
        <w:rPr>
          <w:rFonts w:ascii="Times New Roman" w:hAnsi="Times New Roman" w:cs="Times New Roman"/>
          <w:sz w:val="28"/>
          <w:szCs w:val="28"/>
        </w:rPr>
        <w:t xml:space="preserve">Hendricks Field Golf Course </w:t>
      </w:r>
      <w:r w:rsidR="00205500">
        <w:rPr>
          <w:rFonts w:ascii="Times New Roman" w:hAnsi="Times New Roman" w:cs="Times New Roman"/>
          <w:sz w:val="28"/>
          <w:szCs w:val="28"/>
        </w:rPr>
        <w:t xml:space="preserve"> </w:t>
      </w:r>
      <w:r w:rsidR="00140E52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7030AD" w:rsidRDefault="00105C09" w:rsidP="004D40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Hilltop Reservation </w:t>
      </w:r>
      <w:r w:rsidR="00205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05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0ED">
        <w:rPr>
          <w:rFonts w:ascii="Times New Roman" w:hAnsi="Times New Roman" w:cs="Times New Roman"/>
          <w:sz w:val="28"/>
          <w:szCs w:val="28"/>
        </w:rPr>
        <w:t>Indepen</w:t>
      </w:r>
      <w:r w:rsidR="009659D4">
        <w:rPr>
          <w:rFonts w:ascii="Times New Roman" w:hAnsi="Times New Roman" w:cs="Times New Roman"/>
          <w:sz w:val="28"/>
          <w:szCs w:val="28"/>
        </w:rPr>
        <w:t>dence Park</w:t>
      </w:r>
      <w:r w:rsidR="00140E52">
        <w:rPr>
          <w:rFonts w:ascii="Times New Roman" w:hAnsi="Times New Roman" w:cs="Times New Roman"/>
          <w:sz w:val="28"/>
          <w:szCs w:val="28"/>
        </w:rPr>
        <w:t xml:space="preserve"> </w:t>
      </w:r>
      <w:r w:rsidR="00205500">
        <w:rPr>
          <w:rFonts w:ascii="Times New Roman" w:hAnsi="Times New Roman" w:cs="Times New Roman"/>
          <w:sz w:val="28"/>
          <w:szCs w:val="28"/>
        </w:rPr>
        <w:t xml:space="preserve"> </w:t>
      </w:r>
      <w:r w:rsidR="00140E52">
        <w:rPr>
          <w:rFonts w:ascii="Times New Roman" w:hAnsi="Times New Roman" w:cs="Times New Roman"/>
          <w:sz w:val="28"/>
          <w:szCs w:val="28"/>
        </w:rPr>
        <w:t xml:space="preserve"> -</w:t>
      </w:r>
      <w:r w:rsidR="007030AD">
        <w:rPr>
          <w:rFonts w:ascii="Times New Roman" w:hAnsi="Times New Roman" w:cs="Times New Roman"/>
          <w:sz w:val="28"/>
          <w:szCs w:val="28"/>
        </w:rPr>
        <w:t xml:space="preserve">  </w:t>
      </w:r>
      <w:r w:rsidR="00205500">
        <w:rPr>
          <w:rFonts w:ascii="Times New Roman" w:hAnsi="Times New Roman" w:cs="Times New Roman"/>
          <w:sz w:val="28"/>
          <w:szCs w:val="28"/>
        </w:rPr>
        <w:t xml:space="preserve"> </w:t>
      </w:r>
      <w:r w:rsidR="007030AD">
        <w:rPr>
          <w:rFonts w:ascii="Times New Roman" w:hAnsi="Times New Roman" w:cs="Times New Roman"/>
          <w:sz w:val="28"/>
          <w:szCs w:val="28"/>
        </w:rPr>
        <w:t>Irvington Park</w:t>
      </w:r>
      <w:r w:rsidR="00205500">
        <w:rPr>
          <w:rFonts w:ascii="Times New Roman" w:hAnsi="Times New Roman" w:cs="Times New Roman"/>
          <w:sz w:val="28"/>
          <w:szCs w:val="28"/>
        </w:rPr>
        <w:t xml:space="preserve"> </w:t>
      </w:r>
      <w:r w:rsidR="007030AD">
        <w:rPr>
          <w:rFonts w:ascii="Times New Roman" w:hAnsi="Times New Roman" w:cs="Times New Roman"/>
          <w:sz w:val="28"/>
          <w:szCs w:val="28"/>
        </w:rPr>
        <w:t xml:space="preserve">  - </w:t>
      </w:r>
      <w:r w:rsidR="00205500">
        <w:rPr>
          <w:rFonts w:ascii="Times New Roman" w:hAnsi="Times New Roman" w:cs="Times New Roman"/>
          <w:sz w:val="28"/>
          <w:szCs w:val="28"/>
        </w:rPr>
        <w:t xml:space="preserve"> </w:t>
      </w:r>
      <w:r w:rsidR="007030AD">
        <w:rPr>
          <w:rFonts w:ascii="Times New Roman" w:hAnsi="Times New Roman" w:cs="Times New Roman"/>
          <w:sz w:val="28"/>
          <w:szCs w:val="28"/>
        </w:rPr>
        <w:t xml:space="preserve"> </w:t>
      </w:r>
      <w:r w:rsidR="009659D4">
        <w:rPr>
          <w:rFonts w:ascii="Times New Roman" w:hAnsi="Times New Roman" w:cs="Times New Roman"/>
          <w:sz w:val="28"/>
          <w:szCs w:val="28"/>
        </w:rPr>
        <w:t>Ivy Hill Park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5500">
        <w:rPr>
          <w:rFonts w:ascii="Times New Roman" w:hAnsi="Times New Roman" w:cs="Times New Roman"/>
          <w:sz w:val="28"/>
          <w:szCs w:val="28"/>
        </w:rPr>
        <w:t xml:space="preserve"> </w:t>
      </w:r>
      <w:r w:rsidR="00140E52">
        <w:rPr>
          <w:rFonts w:ascii="Times New Roman" w:hAnsi="Times New Roman" w:cs="Times New Roman"/>
          <w:sz w:val="28"/>
          <w:szCs w:val="28"/>
        </w:rPr>
        <w:t>-</w:t>
      </w:r>
    </w:p>
    <w:p w:rsidR="007030AD" w:rsidRDefault="009659D4" w:rsidP="004D40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Justice William J. </w:t>
      </w:r>
      <w:r w:rsidR="00105C09">
        <w:rPr>
          <w:rFonts w:ascii="Times New Roman" w:hAnsi="Times New Roman" w:cs="Times New Roman"/>
          <w:sz w:val="28"/>
          <w:szCs w:val="28"/>
        </w:rPr>
        <w:t>Brennan, Jr. Park</w:t>
      </w:r>
      <w:r w:rsidR="00140E52">
        <w:rPr>
          <w:rFonts w:ascii="Times New Roman" w:hAnsi="Times New Roman" w:cs="Times New Roman"/>
          <w:sz w:val="28"/>
          <w:szCs w:val="28"/>
        </w:rPr>
        <w:t xml:space="preserve"> </w:t>
      </w:r>
      <w:r w:rsidR="00205500">
        <w:rPr>
          <w:rFonts w:ascii="Times New Roman" w:hAnsi="Times New Roman" w:cs="Times New Roman"/>
          <w:sz w:val="28"/>
          <w:szCs w:val="28"/>
        </w:rPr>
        <w:t xml:space="preserve"> </w:t>
      </w:r>
      <w:r w:rsidR="00140E52">
        <w:rPr>
          <w:rFonts w:ascii="Times New Roman" w:hAnsi="Times New Roman" w:cs="Times New Roman"/>
          <w:sz w:val="28"/>
          <w:szCs w:val="28"/>
        </w:rPr>
        <w:t xml:space="preserve"> -</w:t>
      </w:r>
      <w:r w:rsidR="007030AD">
        <w:rPr>
          <w:rFonts w:ascii="Times New Roman" w:hAnsi="Times New Roman" w:cs="Times New Roman"/>
          <w:sz w:val="28"/>
          <w:szCs w:val="28"/>
        </w:rPr>
        <w:t xml:space="preserve"> </w:t>
      </w:r>
      <w:r w:rsidR="00205500">
        <w:rPr>
          <w:rFonts w:ascii="Times New Roman" w:hAnsi="Times New Roman" w:cs="Times New Roman"/>
          <w:sz w:val="28"/>
          <w:szCs w:val="28"/>
        </w:rPr>
        <w:t xml:space="preserve"> </w:t>
      </w:r>
      <w:r w:rsidR="007030AD">
        <w:rPr>
          <w:rFonts w:ascii="Times New Roman" w:hAnsi="Times New Roman" w:cs="Times New Roman"/>
          <w:sz w:val="28"/>
          <w:szCs w:val="28"/>
        </w:rPr>
        <w:t xml:space="preserve"> Kip’s Castle Park</w:t>
      </w:r>
      <w:r w:rsidR="00205500">
        <w:rPr>
          <w:rFonts w:ascii="Times New Roman" w:hAnsi="Times New Roman" w:cs="Times New Roman"/>
          <w:sz w:val="28"/>
          <w:szCs w:val="28"/>
        </w:rPr>
        <w:t xml:space="preserve"> </w:t>
      </w:r>
      <w:r w:rsidR="007030AD">
        <w:rPr>
          <w:rFonts w:ascii="Times New Roman" w:hAnsi="Times New Roman" w:cs="Times New Roman"/>
          <w:sz w:val="28"/>
          <w:szCs w:val="28"/>
        </w:rPr>
        <w:t xml:space="preserve">  -  </w:t>
      </w:r>
      <w:r w:rsidR="00205500">
        <w:rPr>
          <w:rFonts w:ascii="Times New Roman" w:hAnsi="Times New Roman" w:cs="Times New Roman"/>
          <w:sz w:val="28"/>
          <w:szCs w:val="28"/>
        </w:rPr>
        <w:t xml:space="preserve"> </w:t>
      </w:r>
      <w:r w:rsidR="00105C09">
        <w:rPr>
          <w:rFonts w:ascii="Times New Roman" w:hAnsi="Times New Roman" w:cs="Times New Roman"/>
          <w:sz w:val="28"/>
          <w:szCs w:val="28"/>
        </w:rPr>
        <w:t>Mills Reservation</w:t>
      </w:r>
      <w:r w:rsidR="00140E52">
        <w:rPr>
          <w:rFonts w:ascii="Times New Roman" w:hAnsi="Times New Roman" w:cs="Times New Roman"/>
          <w:sz w:val="28"/>
          <w:szCs w:val="28"/>
        </w:rPr>
        <w:t xml:space="preserve"> </w:t>
      </w:r>
      <w:r w:rsidR="00205500">
        <w:rPr>
          <w:rFonts w:ascii="Times New Roman" w:hAnsi="Times New Roman" w:cs="Times New Roman"/>
          <w:sz w:val="28"/>
          <w:szCs w:val="28"/>
        </w:rPr>
        <w:t xml:space="preserve"> </w:t>
      </w:r>
      <w:r w:rsidR="00140E52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140E52" w:rsidRDefault="009659D4" w:rsidP="004D40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Monte Irvin Orange </w:t>
      </w:r>
      <w:proofErr w:type="gramStart"/>
      <w:r>
        <w:rPr>
          <w:rFonts w:ascii="Times New Roman" w:hAnsi="Times New Roman" w:cs="Times New Roman"/>
          <w:sz w:val="28"/>
          <w:szCs w:val="28"/>
        </w:rPr>
        <w:t>Park</w:t>
      </w:r>
      <w:r w:rsidR="00140E52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7030A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Presby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Iris Garden Park</w:t>
      </w:r>
      <w:r w:rsidR="00105C09"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Riker Hill Art Park</w:t>
      </w:r>
      <w:r w:rsidR="00140E52"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Riverbank Park</w:t>
      </w:r>
      <w:r w:rsidR="00105C09">
        <w:rPr>
          <w:rFonts w:ascii="Times New Roman" w:hAnsi="Times New Roman" w:cs="Times New Roman"/>
          <w:sz w:val="28"/>
          <w:szCs w:val="28"/>
        </w:rPr>
        <w:t xml:space="preserve">  -</w:t>
      </w:r>
    </w:p>
    <w:p w:rsidR="007030AD" w:rsidRDefault="009659D4" w:rsidP="004D40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Riverfront </w:t>
      </w:r>
      <w:proofErr w:type="gramStart"/>
      <w:r>
        <w:rPr>
          <w:rFonts w:ascii="Times New Roman" w:hAnsi="Times New Roman" w:cs="Times New Roman"/>
          <w:sz w:val="28"/>
          <w:szCs w:val="28"/>
        </w:rPr>
        <w:t>Park</w:t>
      </w:r>
      <w:r w:rsidR="00140E52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140E5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South Mountain Reservation</w:t>
      </w:r>
      <w:r w:rsidR="00140E52">
        <w:rPr>
          <w:rFonts w:ascii="Times New Roman" w:hAnsi="Times New Roman" w:cs="Times New Roman"/>
          <w:sz w:val="28"/>
          <w:szCs w:val="28"/>
        </w:rPr>
        <w:t xml:space="preserve">  -  Turtle Back Zoo  -</w:t>
      </w:r>
      <w:r w:rsidR="007030A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05C09">
        <w:rPr>
          <w:rFonts w:ascii="Times New Roman" w:hAnsi="Times New Roman" w:cs="Times New Roman"/>
          <w:sz w:val="28"/>
          <w:szCs w:val="28"/>
        </w:rPr>
        <w:t>Vailsburg</w:t>
      </w:r>
      <w:proofErr w:type="spellEnd"/>
      <w:r w:rsidR="00105C09">
        <w:rPr>
          <w:rFonts w:ascii="Times New Roman" w:hAnsi="Times New Roman" w:cs="Times New Roman"/>
          <w:sz w:val="28"/>
          <w:szCs w:val="28"/>
        </w:rPr>
        <w:t xml:space="preserve"> Park  -</w:t>
      </w:r>
    </w:p>
    <w:p w:rsidR="007030AD" w:rsidRDefault="00105C09" w:rsidP="004D40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Verona </w:t>
      </w:r>
      <w:proofErr w:type="gramStart"/>
      <w:r>
        <w:rPr>
          <w:rFonts w:ascii="Times New Roman" w:hAnsi="Times New Roman" w:cs="Times New Roman"/>
          <w:sz w:val="28"/>
          <w:szCs w:val="28"/>
        </w:rPr>
        <w:t>Park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Veterans Memorial Park  -</w:t>
      </w:r>
      <w:r w:rsidR="007030A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40E52">
        <w:rPr>
          <w:rFonts w:ascii="Times New Roman" w:hAnsi="Times New Roman" w:cs="Times New Roman"/>
          <w:sz w:val="28"/>
          <w:szCs w:val="28"/>
        </w:rPr>
        <w:t>Watsessing</w:t>
      </w:r>
      <w:proofErr w:type="spellEnd"/>
      <w:r w:rsidR="00140E52">
        <w:rPr>
          <w:rFonts w:ascii="Times New Roman" w:hAnsi="Times New Roman" w:cs="Times New Roman"/>
          <w:sz w:val="28"/>
          <w:szCs w:val="28"/>
        </w:rPr>
        <w:t xml:space="preserve"> Park  -  </w:t>
      </w:r>
      <w:proofErr w:type="spellStart"/>
      <w:r w:rsidR="00140E52">
        <w:rPr>
          <w:rFonts w:ascii="Times New Roman" w:hAnsi="Times New Roman" w:cs="Times New Roman"/>
          <w:sz w:val="28"/>
          <w:szCs w:val="28"/>
        </w:rPr>
        <w:t>Weequahic</w:t>
      </w:r>
      <w:proofErr w:type="spellEnd"/>
      <w:r w:rsidR="00140E52">
        <w:rPr>
          <w:rFonts w:ascii="Times New Roman" w:hAnsi="Times New Roman" w:cs="Times New Roman"/>
          <w:sz w:val="28"/>
          <w:szCs w:val="28"/>
        </w:rPr>
        <w:t xml:space="preserve"> Golf Course  -</w:t>
      </w:r>
    </w:p>
    <w:p w:rsidR="00105C09" w:rsidRDefault="00105C09" w:rsidP="004D40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Weequahic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Park  -</w:t>
      </w:r>
      <w:proofErr w:type="gramEnd"/>
      <w:r w:rsidR="007030A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West Essex Park  -  </w:t>
      </w:r>
      <w:r w:rsidR="00140E52">
        <w:rPr>
          <w:rFonts w:ascii="Times New Roman" w:hAnsi="Times New Roman" w:cs="Times New Roman"/>
          <w:sz w:val="28"/>
          <w:szCs w:val="28"/>
        </w:rPr>
        <w:t xml:space="preserve">West Essex Trail  -  </w:t>
      </w:r>
      <w:r>
        <w:rPr>
          <w:rFonts w:ascii="Times New Roman" w:hAnsi="Times New Roman" w:cs="Times New Roman"/>
          <w:sz w:val="28"/>
          <w:szCs w:val="28"/>
        </w:rPr>
        <w:t xml:space="preserve">West Side Park -  </w:t>
      </w:r>
      <w:proofErr w:type="spellStart"/>
      <w:r>
        <w:rPr>
          <w:rFonts w:ascii="Times New Roman" w:hAnsi="Times New Roman" w:cs="Times New Roman"/>
          <w:sz w:val="28"/>
          <w:szCs w:val="28"/>
        </w:rPr>
        <w:t>Yanticaw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Park</w:t>
      </w:r>
    </w:p>
    <w:p w:rsidR="009659D4" w:rsidRDefault="00290BAE" w:rsidP="00FA36F7">
      <w:pPr>
        <w:pStyle w:val="NoSpacing"/>
        <w:jc w:val="center"/>
        <w:rPr>
          <w:sz w:val="28"/>
          <w:szCs w:val="28"/>
        </w:rPr>
      </w:pPr>
      <w:r w:rsidRPr="00FA36F7">
        <w:rPr>
          <w:sz w:val="28"/>
          <w:szCs w:val="28"/>
        </w:rPr>
        <w:t>**</w:t>
      </w:r>
      <w:r w:rsidR="00797A3A">
        <w:rPr>
          <w:sz w:val="28"/>
          <w:szCs w:val="28"/>
        </w:rPr>
        <w:t>*</w:t>
      </w:r>
      <w:r w:rsidRPr="00FA36F7">
        <w:rPr>
          <w:sz w:val="28"/>
          <w:szCs w:val="28"/>
        </w:rPr>
        <w:t>***********</w:t>
      </w:r>
      <w:r w:rsidR="00D76730">
        <w:rPr>
          <w:sz w:val="28"/>
          <w:szCs w:val="28"/>
        </w:rPr>
        <w:t xml:space="preserve">         </w:t>
      </w:r>
      <w:r w:rsidR="00BE061E">
        <w:t xml:space="preserve">   </w:t>
      </w:r>
      <w:r w:rsidR="00D76730" w:rsidRPr="00D7673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2409190</wp:posOffset>
            </wp:positionH>
            <wp:positionV relativeFrom="paragraph">
              <wp:posOffset>1905</wp:posOffset>
            </wp:positionV>
            <wp:extent cx="2123440" cy="408940"/>
            <wp:effectExtent l="0" t="0" r="0" b="0"/>
            <wp:wrapNone/>
            <wp:docPr id="1" name="Picture 1" descr="C:\Users\Kathy Kauhl\Desktop\PEC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y Kauhl\Desktop\PECF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730">
        <w:rPr>
          <w:noProof/>
        </w:rPr>
        <w:t xml:space="preserve">                                                                       </w:t>
      </w:r>
      <w:r w:rsidR="00BE061E">
        <w:t xml:space="preserve"> </w:t>
      </w:r>
      <w:r w:rsidR="00D76730">
        <w:t xml:space="preserve">         </w:t>
      </w:r>
      <w:r w:rsidR="00BE061E">
        <w:t xml:space="preserve">  </w:t>
      </w:r>
      <w:r w:rsidRPr="00FA36F7">
        <w:rPr>
          <w:sz w:val="28"/>
          <w:szCs w:val="28"/>
        </w:rPr>
        <w:t>****</w:t>
      </w:r>
      <w:r w:rsidR="00D76730">
        <w:rPr>
          <w:sz w:val="28"/>
          <w:szCs w:val="28"/>
        </w:rPr>
        <w:t>*</w:t>
      </w:r>
      <w:r w:rsidRPr="00FA36F7">
        <w:rPr>
          <w:sz w:val="28"/>
          <w:szCs w:val="28"/>
        </w:rPr>
        <w:t>**</w:t>
      </w:r>
      <w:r w:rsidR="00D76730">
        <w:rPr>
          <w:sz w:val="28"/>
          <w:szCs w:val="28"/>
        </w:rPr>
        <w:t>*</w:t>
      </w:r>
      <w:r w:rsidR="00797A3A">
        <w:rPr>
          <w:sz w:val="28"/>
          <w:szCs w:val="28"/>
        </w:rPr>
        <w:t>*</w:t>
      </w:r>
      <w:r w:rsidRPr="00FA36F7">
        <w:rPr>
          <w:sz w:val="28"/>
          <w:szCs w:val="28"/>
        </w:rPr>
        <w:t>*****</w:t>
      </w:r>
    </w:p>
    <w:p w:rsidR="00D76730" w:rsidRDefault="00D76730" w:rsidP="00FA36F7">
      <w:pPr>
        <w:pStyle w:val="NoSpacing"/>
        <w:jc w:val="center"/>
        <w:rPr>
          <w:sz w:val="28"/>
          <w:szCs w:val="28"/>
        </w:rPr>
      </w:pPr>
    </w:p>
    <w:p w:rsidR="00FA36F7" w:rsidRDefault="00FA36F7" w:rsidP="00FA36F7">
      <w:pPr>
        <w:pStyle w:val="NoSpacing"/>
      </w:pPr>
    </w:p>
    <w:p w:rsidR="0030173C" w:rsidRPr="003A46DC" w:rsidRDefault="00196A1D" w:rsidP="0030173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Gen.</w:t>
      </w:r>
      <w:r w:rsidR="0030173C">
        <w:rPr>
          <w:rFonts w:ascii="Times New Roman" w:hAnsi="Times New Roman" w:cs="Times New Roman"/>
          <w:sz w:val="26"/>
          <w:szCs w:val="26"/>
        </w:rPr>
        <w:t xml:space="preserve"> </w:t>
      </w:r>
      <w:r w:rsidR="0030173C" w:rsidRPr="003A46DC">
        <w:rPr>
          <w:rFonts w:ascii="Times New Roman" w:hAnsi="Times New Roman" w:cs="Times New Roman"/>
          <w:sz w:val="26"/>
          <w:szCs w:val="26"/>
        </w:rPr>
        <w:t>George Washington surveyed the countryside from its southern end.  _____</w:t>
      </w:r>
      <w:r w:rsidR="0030173C">
        <w:rPr>
          <w:rFonts w:ascii="Times New Roman" w:hAnsi="Times New Roman" w:cs="Times New Roman"/>
          <w:sz w:val="26"/>
          <w:szCs w:val="26"/>
        </w:rPr>
        <w:t xml:space="preserve"> </w:t>
      </w:r>
      <w:r w:rsidR="0030173C" w:rsidRPr="003A46DC">
        <w:rPr>
          <w:rFonts w:ascii="Times New Roman" w:hAnsi="Times New Roman" w:cs="Times New Roman"/>
          <w:sz w:val="26"/>
          <w:szCs w:val="26"/>
        </w:rPr>
        <w:t>_______</w:t>
      </w:r>
      <w:r w:rsidR="0030173C">
        <w:rPr>
          <w:rFonts w:ascii="Times New Roman" w:hAnsi="Times New Roman" w:cs="Times New Roman"/>
          <w:sz w:val="26"/>
          <w:szCs w:val="26"/>
        </w:rPr>
        <w:t xml:space="preserve"> </w:t>
      </w:r>
      <w:r w:rsidR="0030173C" w:rsidRPr="003A46DC">
        <w:rPr>
          <w:rFonts w:ascii="Times New Roman" w:hAnsi="Times New Roman" w:cs="Times New Roman"/>
          <w:sz w:val="26"/>
          <w:szCs w:val="26"/>
        </w:rPr>
        <w:t>_______</w:t>
      </w:r>
    </w:p>
    <w:p w:rsidR="0030173C" w:rsidRPr="003A46DC" w:rsidRDefault="00196A1D" w:rsidP="0030173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 </w:t>
      </w:r>
      <w:r w:rsidR="00375ADF">
        <w:rPr>
          <w:rFonts w:ascii="Times New Roman" w:hAnsi="Times New Roman" w:cs="Times New Roman"/>
          <w:sz w:val="26"/>
          <w:szCs w:val="26"/>
        </w:rPr>
        <w:t xml:space="preserve">Many </w:t>
      </w:r>
      <w:r w:rsidR="00375ADF" w:rsidRPr="003A46DC">
        <w:rPr>
          <w:rFonts w:ascii="Times New Roman" w:hAnsi="Times New Roman" w:cs="Times New Roman"/>
          <w:sz w:val="26"/>
          <w:szCs w:val="26"/>
        </w:rPr>
        <w:t>parcels of land for this park in four municipalities along the Passaic</w:t>
      </w:r>
      <w:r w:rsidR="00375ADF">
        <w:rPr>
          <w:rFonts w:ascii="Times New Roman" w:hAnsi="Times New Roman" w:cs="Times New Roman"/>
          <w:sz w:val="26"/>
          <w:szCs w:val="26"/>
        </w:rPr>
        <w:t xml:space="preserve"> River</w:t>
      </w:r>
      <w:r w:rsidR="00375ADF" w:rsidRPr="003A46DC">
        <w:rPr>
          <w:rFonts w:ascii="Times New Roman" w:hAnsi="Times New Roman" w:cs="Times New Roman"/>
          <w:sz w:val="26"/>
          <w:szCs w:val="26"/>
        </w:rPr>
        <w:t xml:space="preserve"> </w:t>
      </w:r>
      <w:r w:rsidR="00375ADF">
        <w:rPr>
          <w:rFonts w:ascii="Times New Roman" w:hAnsi="Times New Roman" w:cs="Times New Roman"/>
          <w:sz w:val="26"/>
          <w:szCs w:val="26"/>
        </w:rPr>
        <w:t>were purchased with funds f</w:t>
      </w:r>
      <w:r w:rsidR="0030173C" w:rsidRPr="003A46DC">
        <w:rPr>
          <w:rFonts w:ascii="Times New Roman" w:hAnsi="Times New Roman" w:cs="Times New Roman"/>
          <w:sz w:val="26"/>
          <w:szCs w:val="26"/>
        </w:rPr>
        <w:t xml:space="preserve">rom the sale of the </w:t>
      </w:r>
      <w:proofErr w:type="spellStart"/>
      <w:r w:rsidR="0030173C" w:rsidRPr="003A46DC">
        <w:rPr>
          <w:rFonts w:ascii="Times New Roman" w:hAnsi="Times New Roman" w:cs="Times New Roman"/>
          <w:sz w:val="26"/>
          <w:szCs w:val="26"/>
        </w:rPr>
        <w:t>Oraton</w:t>
      </w:r>
      <w:proofErr w:type="spellEnd"/>
      <w:r w:rsidR="0030173C" w:rsidRPr="003A46DC">
        <w:rPr>
          <w:rFonts w:ascii="Times New Roman" w:hAnsi="Times New Roman" w:cs="Times New Roman"/>
          <w:sz w:val="26"/>
          <w:szCs w:val="26"/>
        </w:rPr>
        <w:t xml:space="preserve"> Parkway to the State of New Jersey</w:t>
      </w:r>
      <w:r w:rsidR="00375ADF">
        <w:rPr>
          <w:rFonts w:ascii="Times New Roman" w:hAnsi="Times New Roman" w:cs="Times New Roman"/>
          <w:sz w:val="26"/>
          <w:szCs w:val="26"/>
        </w:rPr>
        <w:t>.</w:t>
      </w:r>
      <w:r w:rsidR="0030173C" w:rsidRPr="003A46DC">
        <w:rPr>
          <w:rFonts w:ascii="Times New Roman" w:hAnsi="Times New Roman" w:cs="Times New Roman"/>
          <w:sz w:val="26"/>
          <w:szCs w:val="26"/>
        </w:rPr>
        <w:t xml:space="preserve">  __</w:t>
      </w:r>
      <w:r w:rsidR="00F71A33">
        <w:rPr>
          <w:rFonts w:ascii="Times New Roman" w:hAnsi="Times New Roman" w:cs="Times New Roman"/>
          <w:sz w:val="26"/>
          <w:szCs w:val="26"/>
        </w:rPr>
        <w:t>__</w:t>
      </w:r>
      <w:r w:rsidR="0030173C" w:rsidRPr="003A46DC">
        <w:rPr>
          <w:rFonts w:ascii="Times New Roman" w:hAnsi="Times New Roman" w:cs="Times New Roman"/>
          <w:sz w:val="26"/>
          <w:szCs w:val="26"/>
        </w:rPr>
        <w:t>_</w:t>
      </w:r>
      <w:r w:rsidR="0030173C">
        <w:rPr>
          <w:rFonts w:ascii="Times New Roman" w:hAnsi="Times New Roman" w:cs="Times New Roman"/>
          <w:sz w:val="26"/>
          <w:szCs w:val="26"/>
        </w:rPr>
        <w:t xml:space="preserve"> </w:t>
      </w:r>
      <w:r w:rsidR="0030173C" w:rsidRPr="003A46DC">
        <w:rPr>
          <w:rFonts w:ascii="Times New Roman" w:hAnsi="Times New Roman" w:cs="Times New Roman"/>
          <w:sz w:val="26"/>
          <w:szCs w:val="26"/>
        </w:rPr>
        <w:t>__</w:t>
      </w:r>
      <w:r w:rsidR="00F71A33">
        <w:rPr>
          <w:rFonts w:ascii="Times New Roman" w:hAnsi="Times New Roman" w:cs="Times New Roman"/>
          <w:sz w:val="26"/>
          <w:szCs w:val="26"/>
        </w:rPr>
        <w:t>_</w:t>
      </w:r>
      <w:r w:rsidR="0030173C" w:rsidRPr="003A46DC">
        <w:rPr>
          <w:rFonts w:ascii="Times New Roman" w:hAnsi="Times New Roman" w:cs="Times New Roman"/>
          <w:sz w:val="26"/>
          <w:szCs w:val="26"/>
        </w:rPr>
        <w:t>___</w:t>
      </w:r>
      <w:r w:rsidR="0030173C">
        <w:rPr>
          <w:rFonts w:ascii="Times New Roman" w:hAnsi="Times New Roman" w:cs="Times New Roman"/>
          <w:sz w:val="26"/>
          <w:szCs w:val="26"/>
        </w:rPr>
        <w:t xml:space="preserve"> </w:t>
      </w:r>
      <w:r w:rsidR="0030173C" w:rsidRPr="003A46DC">
        <w:rPr>
          <w:rFonts w:ascii="Times New Roman" w:hAnsi="Times New Roman" w:cs="Times New Roman"/>
          <w:sz w:val="26"/>
          <w:szCs w:val="26"/>
        </w:rPr>
        <w:t>_____</w:t>
      </w:r>
    </w:p>
    <w:p w:rsidR="0030173C" w:rsidRDefault="00196A1D" w:rsidP="0030173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 </w:t>
      </w:r>
      <w:r w:rsidR="0030173C">
        <w:rPr>
          <w:rFonts w:ascii="Times New Roman" w:hAnsi="Times New Roman" w:cs="Times New Roman"/>
          <w:sz w:val="26"/>
          <w:szCs w:val="26"/>
        </w:rPr>
        <w:t>The Casino (open structure) was built here in 1909 for unparalleled viewing of the New York skyline</w:t>
      </w:r>
      <w:r>
        <w:rPr>
          <w:rFonts w:ascii="Times New Roman" w:hAnsi="Times New Roman" w:cs="Times New Roman"/>
          <w:sz w:val="26"/>
          <w:szCs w:val="26"/>
        </w:rPr>
        <w:t>;</w:t>
      </w:r>
      <w:r w:rsidR="0030173C">
        <w:rPr>
          <w:rFonts w:ascii="Times New Roman" w:hAnsi="Times New Roman" w:cs="Times New Roman"/>
          <w:sz w:val="26"/>
          <w:szCs w:val="26"/>
        </w:rPr>
        <w:t xml:space="preserve"> Thomas A. Edison used the building for experiments during WW1.  _____ _____ __________</w:t>
      </w:r>
    </w:p>
    <w:p w:rsidR="0030173C" w:rsidRPr="004F533A" w:rsidRDefault="00196A1D" w:rsidP="0030173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 </w:t>
      </w:r>
      <w:r w:rsidR="0030173C" w:rsidRPr="004F533A">
        <w:rPr>
          <w:rFonts w:ascii="Times New Roman" w:hAnsi="Times New Roman" w:cs="Times New Roman"/>
          <w:sz w:val="26"/>
          <w:szCs w:val="26"/>
        </w:rPr>
        <w:t xml:space="preserve">A tuberculosis </w:t>
      </w:r>
      <w:proofErr w:type="spellStart"/>
      <w:r w:rsidR="0030173C" w:rsidRPr="004F533A">
        <w:rPr>
          <w:rFonts w:ascii="Times New Roman" w:hAnsi="Times New Roman" w:cs="Times New Roman"/>
          <w:sz w:val="26"/>
          <w:szCs w:val="26"/>
        </w:rPr>
        <w:t>sanitorium</w:t>
      </w:r>
      <w:proofErr w:type="spellEnd"/>
      <w:r w:rsidR="0030173C" w:rsidRPr="004F533A">
        <w:rPr>
          <w:rFonts w:ascii="Times New Roman" w:hAnsi="Times New Roman" w:cs="Times New Roman"/>
          <w:sz w:val="26"/>
          <w:szCs w:val="26"/>
        </w:rPr>
        <w:t xml:space="preserve"> once provided treatment here.  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173C" w:rsidRPr="004F533A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30173C" w:rsidRPr="004F533A">
        <w:rPr>
          <w:rFonts w:ascii="Times New Roman" w:hAnsi="Times New Roman" w:cs="Times New Roman"/>
          <w:sz w:val="26"/>
          <w:szCs w:val="26"/>
        </w:rPr>
        <w:t>____</w:t>
      </w:r>
    </w:p>
    <w:p w:rsidR="0030173C" w:rsidRPr="003A46DC" w:rsidRDefault="00196A1D" w:rsidP="0030173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 </w:t>
      </w:r>
      <w:r w:rsidR="0030173C">
        <w:rPr>
          <w:rFonts w:ascii="Times New Roman" w:hAnsi="Times New Roman" w:cs="Times New Roman"/>
          <w:sz w:val="26"/>
          <w:szCs w:val="26"/>
        </w:rPr>
        <w:t xml:space="preserve">The Olmsted design firm, in its last association with Essex County Parks, recommended accepting the gift of this land </w:t>
      </w:r>
      <w:r w:rsidR="009609D6">
        <w:rPr>
          <w:rFonts w:ascii="Times New Roman" w:hAnsi="Times New Roman" w:cs="Times New Roman"/>
          <w:sz w:val="26"/>
          <w:szCs w:val="26"/>
        </w:rPr>
        <w:t xml:space="preserve">in the north of the county </w:t>
      </w:r>
      <w:r w:rsidR="0030173C">
        <w:rPr>
          <w:rFonts w:ascii="Times New Roman" w:hAnsi="Times New Roman" w:cs="Times New Roman"/>
          <w:sz w:val="26"/>
          <w:szCs w:val="26"/>
        </w:rPr>
        <w:t xml:space="preserve">from a </w:t>
      </w:r>
      <w:r w:rsidR="009609D6">
        <w:rPr>
          <w:rFonts w:ascii="Times New Roman" w:hAnsi="Times New Roman" w:cs="Times New Roman"/>
          <w:sz w:val="26"/>
          <w:szCs w:val="26"/>
        </w:rPr>
        <w:t xml:space="preserve">private </w:t>
      </w:r>
      <w:r w:rsidR="0030173C">
        <w:rPr>
          <w:rFonts w:ascii="Times New Roman" w:hAnsi="Times New Roman" w:cs="Times New Roman"/>
          <w:sz w:val="26"/>
          <w:szCs w:val="26"/>
        </w:rPr>
        <w:t>foundation.  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173C">
        <w:rPr>
          <w:rFonts w:ascii="Times New Roman" w:hAnsi="Times New Roman" w:cs="Times New Roman"/>
          <w:sz w:val="26"/>
          <w:szCs w:val="26"/>
        </w:rPr>
        <w:t>_________</w:t>
      </w:r>
    </w:p>
    <w:p w:rsidR="00196A1D" w:rsidRPr="004F533A" w:rsidRDefault="00196A1D" w:rsidP="00196A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 </w:t>
      </w:r>
      <w:r w:rsidRPr="004F533A">
        <w:rPr>
          <w:rFonts w:ascii="Times New Roman" w:hAnsi="Times New Roman" w:cs="Times New Roman"/>
          <w:sz w:val="26"/>
          <w:szCs w:val="26"/>
        </w:rPr>
        <w:t>The first public golf course in New Jersey, it was created in 1914 as a 9-hole course and expanded to 18 holes in 1969.</w:t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4F533A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533A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533A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4F533A">
        <w:rPr>
          <w:rFonts w:ascii="Times New Roman" w:hAnsi="Times New Roman" w:cs="Times New Roman"/>
          <w:sz w:val="26"/>
          <w:szCs w:val="26"/>
        </w:rPr>
        <w:t>_</w:t>
      </w:r>
    </w:p>
    <w:p w:rsidR="00196A1D" w:rsidRPr="004F533A" w:rsidRDefault="00196A1D" w:rsidP="00196A1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 </w:t>
      </w:r>
      <w:r w:rsidRPr="004F533A">
        <w:rPr>
          <w:rFonts w:ascii="Times New Roman" w:hAnsi="Times New Roman" w:cs="Times New Roman"/>
          <w:sz w:val="26"/>
          <w:szCs w:val="26"/>
        </w:rPr>
        <w:t xml:space="preserve">Before </w:t>
      </w:r>
      <w:r>
        <w:rPr>
          <w:rFonts w:ascii="Times New Roman" w:hAnsi="Times New Roman" w:cs="Times New Roman"/>
          <w:sz w:val="26"/>
          <w:szCs w:val="26"/>
        </w:rPr>
        <w:t>deciding to relocate</w:t>
      </w:r>
      <w:r w:rsidRPr="004F533A">
        <w:rPr>
          <w:rFonts w:ascii="Times New Roman" w:hAnsi="Times New Roman" w:cs="Times New Roman"/>
          <w:sz w:val="26"/>
          <w:szCs w:val="26"/>
        </w:rPr>
        <w:t xml:space="preserve"> to Bloomfield, the Forest Hill Field Club had several greens on part of this land.    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4F533A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533A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533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533A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4F533A">
        <w:rPr>
          <w:rFonts w:ascii="Times New Roman" w:hAnsi="Times New Roman" w:cs="Times New Roman"/>
          <w:sz w:val="26"/>
          <w:szCs w:val="26"/>
        </w:rPr>
        <w:t>___</w:t>
      </w:r>
    </w:p>
    <w:p w:rsidR="00196A1D" w:rsidRPr="004F533A" w:rsidRDefault="00196A1D" w:rsidP="00196A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 </w:t>
      </w:r>
      <w:r w:rsidRPr="004F533A">
        <w:rPr>
          <w:rFonts w:ascii="Times New Roman" w:hAnsi="Times New Roman" w:cs="Times New Roman"/>
          <w:sz w:val="26"/>
          <w:szCs w:val="26"/>
        </w:rPr>
        <w:t>Nearly acquired in 1947, this became the county’s third golf course in 1979.  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4F533A">
        <w:rPr>
          <w:rFonts w:ascii="Times New Roman" w:hAnsi="Times New Roman" w:cs="Times New Roman"/>
          <w:sz w:val="26"/>
          <w:szCs w:val="26"/>
        </w:rPr>
        <w:t>__</w:t>
      </w:r>
    </w:p>
    <w:p w:rsidR="00196A1D" w:rsidRPr="004F533A" w:rsidRDefault="00196A1D" w:rsidP="00196A1D">
      <w:pPr>
        <w:rPr>
          <w:rFonts w:ascii="Times New Roman" w:hAnsi="Times New Roman" w:cs="Times New Roman"/>
          <w:sz w:val="26"/>
          <w:szCs w:val="26"/>
        </w:rPr>
      </w:pPr>
      <w:r>
        <w:rPr>
          <w:rStyle w:val="st"/>
          <w:rFonts w:ascii="Times New Roman" w:hAnsi="Times New Roman" w:cs="Times New Roman"/>
          <w:sz w:val="26"/>
          <w:szCs w:val="26"/>
        </w:rPr>
        <w:t xml:space="preserve">9.  </w:t>
      </w:r>
      <w:r w:rsidRPr="004F533A">
        <w:rPr>
          <w:rStyle w:val="st"/>
          <w:rFonts w:ascii="Times New Roman" w:hAnsi="Times New Roman" w:cs="Times New Roman"/>
          <w:sz w:val="26"/>
          <w:szCs w:val="26"/>
        </w:rPr>
        <w:t>This 3-mile stretch of the former Caldwell Branch of the Erie-Lackawanna Railroad is enjoyed by bikers, hikers and runners.  _____</w:t>
      </w:r>
      <w:r>
        <w:rPr>
          <w:rStyle w:val="st"/>
          <w:rFonts w:ascii="Times New Roman" w:hAnsi="Times New Roman" w:cs="Times New Roman"/>
          <w:sz w:val="26"/>
          <w:szCs w:val="26"/>
        </w:rPr>
        <w:t xml:space="preserve"> </w:t>
      </w:r>
      <w:r w:rsidRPr="004F533A">
        <w:rPr>
          <w:rStyle w:val="st"/>
          <w:rFonts w:ascii="Times New Roman" w:hAnsi="Times New Roman" w:cs="Times New Roman"/>
          <w:sz w:val="26"/>
          <w:szCs w:val="26"/>
        </w:rPr>
        <w:t>______</w:t>
      </w:r>
      <w:r>
        <w:rPr>
          <w:rStyle w:val="st"/>
          <w:rFonts w:ascii="Times New Roman" w:hAnsi="Times New Roman" w:cs="Times New Roman"/>
          <w:sz w:val="26"/>
          <w:szCs w:val="26"/>
        </w:rPr>
        <w:t xml:space="preserve"> </w:t>
      </w:r>
      <w:r w:rsidRPr="004F533A">
        <w:rPr>
          <w:rStyle w:val="st"/>
          <w:rFonts w:ascii="Times New Roman" w:hAnsi="Times New Roman" w:cs="Times New Roman"/>
          <w:sz w:val="26"/>
          <w:szCs w:val="26"/>
        </w:rPr>
        <w:t>_______</w:t>
      </w:r>
    </w:p>
    <w:p w:rsidR="0030173C" w:rsidRPr="003A46DC" w:rsidRDefault="00E90F97" w:rsidP="0030173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="0030173C" w:rsidRPr="003A46DC">
        <w:rPr>
          <w:rFonts w:ascii="Times New Roman" w:hAnsi="Times New Roman" w:cs="Times New Roman"/>
          <w:sz w:val="26"/>
          <w:szCs w:val="26"/>
        </w:rPr>
        <w:t xml:space="preserve">The Morris Canal used to run along its </w:t>
      </w:r>
      <w:r w:rsidR="00AD6BD3">
        <w:rPr>
          <w:rFonts w:ascii="Times New Roman" w:hAnsi="Times New Roman" w:cs="Times New Roman"/>
          <w:sz w:val="26"/>
          <w:szCs w:val="26"/>
        </w:rPr>
        <w:t xml:space="preserve">long </w:t>
      </w:r>
      <w:r w:rsidR="0030173C" w:rsidRPr="003A46DC">
        <w:rPr>
          <w:rFonts w:ascii="Times New Roman" w:hAnsi="Times New Roman" w:cs="Times New Roman"/>
          <w:sz w:val="26"/>
          <w:szCs w:val="26"/>
        </w:rPr>
        <w:t>western border.  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173C" w:rsidRPr="003A46DC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173C" w:rsidRPr="003A46DC">
        <w:rPr>
          <w:rFonts w:ascii="Times New Roman" w:hAnsi="Times New Roman" w:cs="Times New Roman"/>
          <w:sz w:val="26"/>
          <w:szCs w:val="26"/>
        </w:rPr>
        <w:t>_____</w:t>
      </w:r>
    </w:p>
    <w:p w:rsidR="00196A1D" w:rsidRPr="004F533A" w:rsidRDefault="00E90F97" w:rsidP="00196A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11. </w:t>
      </w:r>
      <w:r w:rsidR="00196A1D" w:rsidRPr="004F533A">
        <w:rPr>
          <w:rFonts w:ascii="Times New Roman" w:hAnsi="Times New Roman" w:cs="Times New Roman"/>
          <w:sz w:val="26"/>
          <w:szCs w:val="26"/>
        </w:rPr>
        <w:t>Host to Newark’s 250</w:t>
      </w:r>
      <w:r w:rsidR="00196A1D" w:rsidRPr="004F533A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196A1D" w:rsidRPr="004F533A">
        <w:rPr>
          <w:rFonts w:ascii="Times New Roman" w:hAnsi="Times New Roman" w:cs="Times New Roman"/>
          <w:sz w:val="26"/>
          <w:szCs w:val="26"/>
        </w:rPr>
        <w:t xml:space="preserve"> anniversary pageant</w:t>
      </w:r>
      <w:r>
        <w:rPr>
          <w:rFonts w:ascii="Times New Roman" w:hAnsi="Times New Roman" w:cs="Times New Roman"/>
          <w:sz w:val="26"/>
          <w:szCs w:val="26"/>
        </w:rPr>
        <w:t xml:space="preserve"> in 1916</w:t>
      </w:r>
      <w:r w:rsidR="00196A1D" w:rsidRPr="004F533A">
        <w:rPr>
          <w:rFonts w:ascii="Times New Roman" w:hAnsi="Times New Roman" w:cs="Times New Roman"/>
          <w:sz w:val="26"/>
          <w:szCs w:val="26"/>
        </w:rPr>
        <w:t xml:space="preserve"> and to Love Fest in 1969. 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196A1D" w:rsidRPr="004F533A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6A1D" w:rsidRPr="004F533A">
        <w:rPr>
          <w:rFonts w:ascii="Times New Roman" w:hAnsi="Times New Roman" w:cs="Times New Roman"/>
          <w:sz w:val="26"/>
          <w:szCs w:val="26"/>
        </w:rPr>
        <w:t>____</w:t>
      </w:r>
    </w:p>
    <w:p w:rsidR="00196A1D" w:rsidRPr="003A46DC" w:rsidRDefault="00E90F97" w:rsidP="00196A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</w:t>
      </w:r>
      <w:r w:rsidR="00196A1D" w:rsidRPr="003A46DC">
        <w:rPr>
          <w:rFonts w:ascii="Times New Roman" w:hAnsi="Times New Roman" w:cs="Times New Roman"/>
          <w:sz w:val="26"/>
          <w:szCs w:val="26"/>
        </w:rPr>
        <w:t xml:space="preserve">In </w:t>
      </w:r>
      <w:r w:rsidR="00196A1D">
        <w:rPr>
          <w:rFonts w:ascii="Times New Roman" w:hAnsi="Times New Roman" w:cs="Times New Roman"/>
          <w:sz w:val="26"/>
          <w:szCs w:val="26"/>
        </w:rPr>
        <w:t>early plans</w:t>
      </w:r>
      <w:r w:rsidR="00196A1D" w:rsidRPr="003A46DC">
        <w:rPr>
          <w:rFonts w:ascii="Times New Roman" w:hAnsi="Times New Roman" w:cs="Times New Roman"/>
          <w:sz w:val="26"/>
          <w:szCs w:val="26"/>
        </w:rPr>
        <w:t xml:space="preserve"> </w:t>
      </w:r>
      <w:r w:rsidR="00196A1D">
        <w:rPr>
          <w:rFonts w:ascii="Times New Roman" w:hAnsi="Times New Roman" w:cs="Times New Roman"/>
          <w:sz w:val="26"/>
          <w:szCs w:val="26"/>
        </w:rPr>
        <w:t>c.</w:t>
      </w:r>
      <w:r w:rsidR="00196A1D" w:rsidRPr="003A46DC">
        <w:rPr>
          <w:rFonts w:ascii="Times New Roman" w:hAnsi="Times New Roman" w:cs="Times New Roman"/>
          <w:sz w:val="26"/>
          <w:szCs w:val="26"/>
        </w:rPr>
        <w:t xml:space="preserve"> 1930, it was referred to as Park #19 and Bloomfield-Montclair Park.  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6A1D" w:rsidRPr="003A46DC">
        <w:rPr>
          <w:rFonts w:ascii="Times New Roman" w:hAnsi="Times New Roman" w:cs="Times New Roman"/>
          <w:sz w:val="26"/>
          <w:szCs w:val="26"/>
        </w:rPr>
        <w:t xml:space="preserve">___                           </w:t>
      </w:r>
    </w:p>
    <w:p w:rsidR="00E90F97" w:rsidRPr="003A46DC" w:rsidRDefault="00E90F97" w:rsidP="00E90F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</w:t>
      </w:r>
      <w:r w:rsidRPr="003A46DC">
        <w:rPr>
          <w:rFonts w:ascii="Times New Roman" w:hAnsi="Times New Roman" w:cs="Times New Roman"/>
          <w:sz w:val="26"/>
          <w:szCs w:val="26"/>
        </w:rPr>
        <w:t>Once a dairy farm with a miniature steam railway.  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46DC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A46DC">
        <w:rPr>
          <w:rFonts w:ascii="Times New Roman" w:hAnsi="Times New Roman" w:cs="Times New Roman"/>
          <w:sz w:val="26"/>
          <w:szCs w:val="26"/>
        </w:rPr>
        <w:t>__</w:t>
      </w:r>
    </w:p>
    <w:p w:rsidR="00196A1D" w:rsidRDefault="00E90F97" w:rsidP="00196A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</w:t>
      </w:r>
      <w:r w:rsidR="00196A1D">
        <w:rPr>
          <w:rFonts w:ascii="Times New Roman" w:hAnsi="Times New Roman" w:cs="Times New Roman"/>
          <w:sz w:val="26"/>
          <w:szCs w:val="26"/>
        </w:rPr>
        <w:t xml:space="preserve">Second River runs through </w:t>
      </w:r>
      <w:r w:rsidR="007B0669">
        <w:rPr>
          <w:rFonts w:ascii="Times New Roman" w:hAnsi="Times New Roman" w:cs="Times New Roman"/>
          <w:sz w:val="26"/>
          <w:szCs w:val="26"/>
        </w:rPr>
        <w:t xml:space="preserve">both parts of </w:t>
      </w:r>
      <w:r w:rsidR="00196A1D">
        <w:rPr>
          <w:rFonts w:ascii="Times New Roman" w:hAnsi="Times New Roman" w:cs="Times New Roman"/>
          <w:sz w:val="26"/>
          <w:szCs w:val="26"/>
        </w:rPr>
        <w:t xml:space="preserve">this park with a </w:t>
      </w:r>
      <w:proofErr w:type="spellStart"/>
      <w:r w:rsidR="00196A1D">
        <w:rPr>
          <w:rFonts w:ascii="Times New Roman" w:hAnsi="Times New Roman" w:cs="Times New Roman"/>
          <w:sz w:val="26"/>
          <w:szCs w:val="26"/>
        </w:rPr>
        <w:t>Lenni</w:t>
      </w:r>
      <w:proofErr w:type="spellEnd"/>
      <w:r w:rsidR="00196A1D">
        <w:rPr>
          <w:rFonts w:ascii="Times New Roman" w:hAnsi="Times New Roman" w:cs="Times New Roman"/>
          <w:sz w:val="26"/>
          <w:szCs w:val="26"/>
        </w:rPr>
        <w:t xml:space="preserve"> Lenape name.     __________</w:t>
      </w:r>
      <w:r w:rsidR="00035790">
        <w:rPr>
          <w:rFonts w:ascii="Times New Roman" w:hAnsi="Times New Roman" w:cs="Times New Roman"/>
          <w:sz w:val="26"/>
          <w:szCs w:val="26"/>
        </w:rPr>
        <w:t xml:space="preserve"> </w:t>
      </w:r>
      <w:r w:rsidR="00196A1D">
        <w:rPr>
          <w:rFonts w:ascii="Times New Roman" w:hAnsi="Times New Roman" w:cs="Times New Roman"/>
          <w:sz w:val="26"/>
          <w:szCs w:val="26"/>
        </w:rPr>
        <w:t>___</w:t>
      </w:r>
      <w:r w:rsidR="00035790">
        <w:rPr>
          <w:rFonts w:ascii="Times New Roman" w:hAnsi="Times New Roman" w:cs="Times New Roman"/>
          <w:sz w:val="26"/>
          <w:szCs w:val="26"/>
        </w:rPr>
        <w:t>_</w:t>
      </w:r>
    </w:p>
    <w:p w:rsidR="00D55005" w:rsidRDefault="007E3F4C" w:rsidP="00D550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 Even before its purchase by the county, trolley riders </w:t>
      </w:r>
      <w:r w:rsidR="00D55005">
        <w:rPr>
          <w:rFonts w:ascii="Times New Roman" w:hAnsi="Times New Roman" w:cs="Times New Roman"/>
          <w:sz w:val="26"/>
          <w:szCs w:val="26"/>
        </w:rPr>
        <w:t>headed out Bloomfield Avenue to</w:t>
      </w:r>
      <w:r>
        <w:rPr>
          <w:rFonts w:ascii="Times New Roman" w:hAnsi="Times New Roman" w:cs="Times New Roman"/>
          <w:sz w:val="26"/>
          <w:szCs w:val="26"/>
        </w:rPr>
        <w:t xml:space="preserve"> this lakeside picnic ground w</w:t>
      </w:r>
      <w:r w:rsidR="00D55005">
        <w:rPr>
          <w:rFonts w:ascii="Times New Roman" w:hAnsi="Times New Roman" w:cs="Times New Roman"/>
          <w:sz w:val="26"/>
          <w:szCs w:val="26"/>
        </w:rPr>
        <w:t>hich then offered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55005" w:rsidRPr="003A46DC">
        <w:rPr>
          <w:rFonts w:ascii="Times New Roman" w:hAnsi="Times New Roman" w:cs="Times New Roman"/>
          <w:sz w:val="26"/>
          <w:szCs w:val="26"/>
        </w:rPr>
        <w:t>a mini-train, carousel, and boat launch.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55005">
        <w:rPr>
          <w:rFonts w:ascii="Times New Roman" w:hAnsi="Times New Roman" w:cs="Times New Roman"/>
          <w:sz w:val="26"/>
          <w:szCs w:val="26"/>
        </w:rPr>
        <w:t>_</w:t>
      </w:r>
      <w:r w:rsidR="00D55005" w:rsidRPr="003A46DC">
        <w:rPr>
          <w:rFonts w:ascii="Times New Roman" w:hAnsi="Times New Roman" w:cs="Times New Roman"/>
          <w:sz w:val="26"/>
          <w:szCs w:val="26"/>
        </w:rPr>
        <w:t>_______</w:t>
      </w:r>
      <w:r w:rsidR="00D55005">
        <w:rPr>
          <w:rFonts w:ascii="Times New Roman" w:hAnsi="Times New Roman" w:cs="Times New Roman"/>
          <w:sz w:val="26"/>
          <w:szCs w:val="26"/>
        </w:rPr>
        <w:t xml:space="preserve"> </w:t>
      </w:r>
      <w:r w:rsidR="00D55005" w:rsidRPr="003A46DC">
        <w:rPr>
          <w:rFonts w:ascii="Times New Roman" w:hAnsi="Times New Roman" w:cs="Times New Roman"/>
          <w:sz w:val="26"/>
          <w:szCs w:val="26"/>
        </w:rPr>
        <w:t>_____</w:t>
      </w:r>
    </w:p>
    <w:p w:rsidR="00196A1D" w:rsidRPr="003A46DC" w:rsidRDefault="00E90F97" w:rsidP="00196A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 </w:t>
      </w:r>
      <w:r w:rsidR="00196A1D" w:rsidRPr="003A46DC">
        <w:rPr>
          <w:rFonts w:ascii="Times New Roman" w:hAnsi="Times New Roman" w:cs="Times New Roman"/>
          <w:sz w:val="26"/>
          <w:szCs w:val="26"/>
        </w:rPr>
        <w:t xml:space="preserve">The landscape architects made use of its arrow shape when designing this park.  </w:t>
      </w:r>
      <w:r w:rsidR="00B9311F">
        <w:rPr>
          <w:rFonts w:ascii="Times New Roman" w:hAnsi="Times New Roman" w:cs="Times New Roman"/>
          <w:sz w:val="26"/>
          <w:szCs w:val="26"/>
        </w:rPr>
        <w:t>_</w:t>
      </w:r>
      <w:r w:rsidR="00196A1D" w:rsidRPr="003A46DC">
        <w:rPr>
          <w:rFonts w:ascii="Times New Roman" w:hAnsi="Times New Roman" w:cs="Times New Roman"/>
          <w:sz w:val="26"/>
          <w:szCs w:val="26"/>
        </w:rPr>
        <w:t>_</w:t>
      </w:r>
      <w:r w:rsidR="00035790">
        <w:rPr>
          <w:rFonts w:ascii="Times New Roman" w:hAnsi="Times New Roman" w:cs="Times New Roman"/>
          <w:sz w:val="26"/>
          <w:szCs w:val="26"/>
        </w:rPr>
        <w:t>_</w:t>
      </w:r>
      <w:r w:rsidR="00196A1D" w:rsidRPr="003A46DC">
        <w:rPr>
          <w:rFonts w:ascii="Times New Roman" w:hAnsi="Times New Roman" w:cs="Times New Roman"/>
          <w:sz w:val="26"/>
          <w:szCs w:val="26"/>
        </w:rPr>
        <w:t>_____</w:t>
      </w:r>
      <w:r w:rsidR="00B9311F">
        <w:rPr>
          <w:rFonts w:ascii="Times New Roman" w:hAnsi="Times New Roman" w:cs="Times New Roman"/>
          <w:sz w:val="26"/>
          <w:szCs w:val="26"/>
        </w:rPr>
        <w:t>__</w:t>
      </w:r>
      <w:r w:rsidR="00035790">
        <w:rPr>
          <w:rFonts w:ascii="Times New Roman" w:hAnsi="Times New Roman" w:cs="Times New Roman"/>
          <w:sz w:val="26"/>
          <w:szCs w:val="26"/>
        </w:rPr>
        <w:t>__</w:t>
      </w:r>
      <w:r w:rsidR="00196A1D" w:rsidRPr="003A46DC">
        <w:rPr>
          <w:rFonts w:ascii="Times New Roman" w:hAnsi="Times New Roman" w:cs="Times New Roman"/>
          <w:sz w:val="26"/>
          <w:szCs w:val="26"/>
        </w:rPr>
        <w:t xml:space="preserve">___                           </w:t>
      </w:r>
    </w:p>
    <w:p w:rsidR="00196A1D" w:rsidRDefault="00E90F97" w:rsidP="00196A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 </w:t>
      </w:r>
      <w:r w:rsidR="00196A1D">
        <w:rPr>
          <w:rFonts w:ascii="Times New Roman" w:hAnsi="Times New Roman" w:cs="Times New Roman"/>
          <w:sz w:val="26"/>
          <w:szCs w:val="26"/>
        </w:rPr>
        <w:t>Named after the 22</w:t>
      </w:r>
      <w:r w:rsidR="00196A1D" w:rsidRPr="00797A3A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="00196A1D">
        <w:rPr>
          <w:rFonts w:ascii="Times New Roman" w:hAnsi="Times New Roman" w:cs="Times New Roman"/>
          <w:sz w:val="26"/>
          <w:szCs w:val="26"/>
        </w:rPr>
        <w:t xml:space="preserve"> &amp; 24</w:t>
      </w:r>
      <w:r w:rsidR="00196A1D" w:rsidRPr="00797A3A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196A1D">
        <w:rPr>
          <w:rFonts w:ascii="Times New Roman" w:hAnsi="Times New Roman" w:cs="Times New Roman"/>
          <w:sz w:val="26"/>
          <w:szCs w:val="26"/>
        </w:rPr>
        <w:t xml:space="preserve"> </w:t>
      </w:r>
      <w:r w:rsidR="00035790">
        <w:rPr>
          <w:rFonts w:ascii="Times New Roman" w:hAnsi="Times New Roman" w:cs="Times New Roman"/>
          <w:sz w:val="26"/>
          <w:szCs w:val="26"/>
        </w:rPr>
        <w:t xml:space="preserve">U.S. </w:t>
      </w:r>
      <w:r w:rsidR="00196A1D">
        <w:rPr>
          <w:rFonts w:ascii="Times New Roman" w:hAnsi="Times New Roman" w:cs="Times New Roman"/>
          <w:sz w:val="26"/>
          <w:szCs w:val="26"/>
        </w:rPr>
        <w:t>president</w:t>
      </w:r>
      <w:r w:rsidR="00035790">
        <w:rPr>
          <w:rFonts w:ascii="Times New Roman" w:hAnsi="Times New Roman" w:cs="Times New Roman"/>
          <w:sz w:val="26"/>
          <w:szCs w:val="26"/>
        </w:rPr>
        <w:t>,</w:t>
      </w:r>
      <w:r w:rsidR="00196A1D">
        <w:rPr>
          <w:rFonts w:ascii="Times New Roman" w:hAnsi="Times New Roman" w:cs="Times New Roman"/>
          <w:sz w:val="26"/>
          <w:szCs w:val="26"/>
        </w:rPr>
        <w:t xml:space="preserve"> Pine Brook Creek runs through it.  _____</w:t>
      </w:r>
      <w:r w:rsidR="00035790">
        <w:rPr>
          <w:rFonts w:ascii="Times New Roman" w:hAnsi="Times New Roman" w:cs="Times New Roman"/>
          <w:sz w:val="26"/>
          <w:szCs w:val="26"/>
        </w:rPr>
        <w:t xml:space="preserve"> </w:t>
      </w:r>
      <w:r w:rsidR="00196A1D">
        <w:rPr>
          <w:rFonts w:ascii="Times New Roman" w:hAnsi="Times New Roman" w:cs="Times New Roman"/>
          <w:sz w:val="26"/>
          <w:szCs w:val="26"/>
        </w:rPr>
        <w:t>_</w:t>
      </w:r>
      <w:r w:rsidR="00035790">
        <w:rPr>
          <w:rFonts w:ascii="Times New Roman" w:hAnsi="Times New Roman" w:cs="Times New Roman"/>
          <w:sz w:val="26"/>
          <w:szCs w:val="26"/>
        </w:rPr>
        <w:t>__</w:t>
      </w:r>
      <w:r w:rsidR="00196A1D">
        <w:rPr>
          <w:rFonts w:ascii="Times New Roman" w:hAnsi="Times New Roman" w:cs="Times New Roman"/>
          <w:sz w:val="26"/>
          <w:szCs w:val="26"/>
        </w:rPr>
        <w:t>___</w:t>
      </w:r>
      <w:r w:rsidR="00035790">
        <w:rPr>
          <w:rFonts w:ascii="Times New Roman" w:hAnsi="Times New Roman" w:cs="Times New Roman"/>
          <w:sz w:val="26"/>
          <w:szCs w:val="26"/>
        </w:rPr>
        <w:t xml:space="preserve"> </w:t>
      </w:r>
      <w:r w:rsidR="00196A1D">
        <w:rPr>
          <w:rFonts w:ascii="Times New Roman" w:hAnsi="Times New Roman" w:cs="Times New Roman"/>
          <w:sz w:val="26"/>
          <w:szCs w:val="26"/>
        </w:rPr>
        <w:t>____</w:t>
      </w:r>
    </w:p>
    <w:p w:rsidR="00E90F97" w:rsidRPr="003A46DC" w:rsidRDefault="00D86420" w:rsidP="00E90F97">
      <w:pPr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 </w:t>
      </w:r>
      <w:r w:rsidR="00E90F97" w:rsidRPr="003A46DC">
        <w:rPr>
          <w:rFonts w:ascii="Times New Roman" w:hAnsi="Times New Roman" w:cs="Times New Roman"/>
          <w:sz w:val="26"/>
          <w:szCs w:val="26"/>
        </w:rPr>
        <w:t>Nike missiles were housed here during the Cold War.   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0F97" w:rsidRPr="003A46DC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0F97" w:rsidRPr="003A46DC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0F97" w:rsidRPr="003A46DC">
        <w:rPr>
          <w:rFonts w:ascii="Times New Roman" w:hAnsi="Times New Roman" w:cs="Times New Roman"/>
          <w:sz w:val="26"/>
          <w:szCs w:val="26"/>
        </w:rPr>
        <w:t>_____</w:t>
      </w:r>
      <w:r w:rsidR="00E90F97" w:rsidRPr="003A46DC">
        <w:rPr>
          <w:sz w:val="26"/>
          <w:szCs w:val="26"/>
        </w:rPr>
        <w:t xml:space="preserve">                          </w:t>
      </w:r>
    </w:p>
    <w:p w:rsidR="00196A1D" w:rsidRPr="003A46DC" w:rsidRDefault="00D86420" w:rsidP="00196A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19. </w:t>
      </w:r>
      <w:r w:rsidR="00196A1D" w:rsidRPr="003A46DC">
        <w:rPr>
          <w:rFonts w:ascii="Times New Roman" w:hAnsi="Times New Roman" w:cs="Times New Roman"/>
          <w:sz w:val="26"/>
          <w:szCs w:val="26"/>
        </w:rPr>
        <w:t>The Hendricks’ house</w:t>
      </w:r>
      <w:r w:rsidR="00196A1D">
        <w:rPr>
          <w:rFonts w:ascii="Times New Roman" w:hAnsi="Times New Roman" w:cs="Times New Roman"/>
          <w:sz w:val="26"/>
          <w:szCs w:val="26"/>
        </w:rPr>
        <w:t>,</w:t>
      </w:r>
      <w:r w:rsidR="00196A1D" w:rsidRPr="003A46DC">
        <w:rPr>
          <w:rFonts w:ascii="Times New Roman" w:hAnsi="Times New Roman" w:cs="Times New Roman"/>
          <w:sz w:val="26"/>
          <w:szCs w:val="26"/>
        </w:rPr>
        <w:t xml:space="preserve"> located </w:t>
      </w:r>
      <w:r>
        <w:rPr>
          <w:rFonts w:ascii="Times New Roman" w:hAnsi="Times New Roman" w:cs="Times New Roman"/>
          <w:sz w:val="26"/>
          <w:szCs w:val="26"/>
        </w:rPr>
        <w:t>here</w:t>
      </w:r>
      <w:r w:rsidR="00196A1D">
        <w:rPr>
          <w:rFonts w:ascii="Times New Roman" w:hAnsi="Times New Roman" w:cs="Times New Roman"/>
          <w:sz w:val="26"/>
          <w:szCs w:val="26"/>
        </w:rPr>
        <w:t>,</w:t>
      </w:r>
      <w:r w:rsidR="00196A1D" w:rsidRPr="003A46DC">
        <w:rPr>
          <w:rFonts w:ascii="Times New Roman" w:hAnsi="Times New Roman" w:cs="Times New Roman"/>
          <w:sz w:val="26"/>
          <w:szCs w:val="26"/>
        </w:rPr>
        <w:t xml:space="preserve"> overlook</w:t>
      </w:r>
      <w:r w:rsidR="00196A1D">
        <w:rPr>
          <w:rFonts w:ascii="Times New Roman" w:hAnsi="Times New Roman" w:cs="Times New Roman"/>
          <w:sz w:val="26"/>
          <w:szCs w:val="26"/>
        </w:rPr>
        <w:t>ed</w:t>
      </w:r>
      <w:r w:rsidR="00196A1D" w:rsidRPr="003A46DC">
        <w:rPr>
          <w:rFonts w:ascii="Times New Roman" w:hAnsi="Times New Roman" w:cs="Times New Roman"/>
          <w:sz w:val="26"/>
          <w:szCs w:val="26"/>
        </w:rPr>
        <w:t xml:space="preserve"> their copper mill</w:t>
      </w:r>
      <w:r w:rsidR="00196A1D">
        <w:rPr>
          <w:rFonts w:ascii="Times New Roman" w:hAnsi="Times New Roman" w:cs="Times New Roman"/>
          <w:sz w:val="26"/>
          <w:szCs w:val="26"/>
        </w:rPr>
        <w:t xml:space="preserve"> on 2</w:t>
      </w:r>
      <w:r w:rsidR="00196A1D" w:rsidRPr="00797A3A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="00196A1D">
        <w:rPr>
          <w:rFonts w:ascii="Times New Roman" w:hAnsi="Times New Roman" w:cs="Times New Roman"/>
          <w:sz w:val="26"/>
          <w:szCs w:val="26"/>
        </w:rPr>
        <w:t xml:space="preserve"> River</w:t>
      </w:r>
      <w:r w:rsidR="00196A1D" w:rsidRPr="003A46DC">
        <w:rPr>
          <w:rFonts w:ascii="Times New Roman" w:hAnsi="Times New Roman" w:cs="Times New Roman"/>
          <w:sz w:val="26"/>
          <w:szCs w:val="26"/>
        </w:rPr>
        <w:t>.  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196A1D" w:rsidRPr="003A46DC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6A1D" w:rsidRPr="003A46DC">
        <w:rPr>
          <w:rFonts w:ascii="Times New Roman" w:hAnsi="Times New Roman" w:cs="Times New Roman"/>
          <w:sz w:val="26"/>
          <w:szCs w:val="26"/>
        </w:rPr>
        <w:t>_____</w:t>
      </w:r>
    </w:p>
    <w:p w:rsidR="00196A1D" w:rsidRPr="003A46DC" w:rsidRDefault="00D86420" w:rsidP="00196A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20. </w:t>
      </w:r>
      <w:r w:rsidR="00196A1D" w:rsidRPr="003A46DC">
        <w:rPr>
          <w:rFonts w:ascii="Times New Roman" w:hAnsi="Times New Roman" w:cs="Times New Roman"/>
          <w:sz w:val="26"/>
          <w:szCs w:val="26"/>
        </w:rPr>
        <w:t xml:space="preserve">The tree-lined promenade </w:t>
      </w:r>
      <w:r w:rsidR="00B9311F">
        <w:rPr>
          <w:rFonts w:ascii="Times New Roman" w:hAnsi="Times New Roman" w:cs="Times New Roman"/>
          <w:sz w:val="26"/>
          <w:szCs w:val="26"/>
        </w:rPr>
        <w:t xml:space="preserve">from the original design </w:t>
      </w:r>
      <w:r w:rsidR="00196A1D" w:rsidRPr="003A46DC">
        <w:rPr>
          <w:rFonts w:ascii="Times New Roman" w:hAnsi="Times New Roman" w:cs="Times New Roman"/>
          <w:sz w:val="26"/>
          <w:szCs w:val="26"/>
        </w:rPr>
        <w:t xml:space="preserve">shares </w:t>
      </w:r>
      <w:r w:rsidR="00AD6BD3">
        <w:rPr>
          <w:rFonts w:ascii="Times New Roman" w:hAnsi="Times New Roman" w:cs="Times New Roman"/>
          <w:sz w:val="26"/>
          <w:szCs w:val="26"/>
        </w:rPr>
        <w:t xml:space="preserve">the upper portion of </w:t>
      </w:r>
      <w:r w:rsidR="00196A1D" w:rsidRPr="003A46DC">
        <w:rPr>
          <w:rFonts w:ascii="Times New Roman" w:hAnsi="Times New Roman" w:cs="Times New Roman"/>
          <w:sz w:val="26"/>
          <w:szCs w:val="26"/>
        </w:rPr>
        <w:t xml:space="preserve">this urban park with </w:t>
      </w:r>
      <w:r w:rsidR="00AD6BD3">
        <w:rPr>
          <w:rFonts w:ascii="Times New Roman" w:hAnsi="Times New Roman" w:cs="Times New Roman"/>
          <w:sz w:val="26"/>
          <w:szCs w:val="26"/>
        </w:rPr>
        <w:t>a large community center.  Ac</w:t>
      </w:r>
      <w:r w:rsidR="00196A1D" w:rsidRPr="003A46DC">
        <w:rPr>
          <w:rFonts w:ascii="Times New Roman" w:hAnsi="Times New Roman" w:cs="Times New Roman"/>
          <w:sz w:val="26"/>
          <w:szCs w:val="26"/>
        </w:rPr>
        <w:t>tive recreation</w:t>
      </w:r>
      <w:r w:rsidR="00AD6BD3">
        <w:rPr>
          <w:rFonts w:ascii="Times New Roman" w:hAnsi="Times New Roman" w:cs="Times New Roman"/>
          <w:sz w:val="26"/>
          <w:szCs w:val="26"/>
        </w:rPr>
        <w:t xml:space="preserve"> facilities have replaced a pond</w:t>
      </w:r>
      <w:r w:rsidR="00196A1D">
        <w:rPr>
          <w:rFonts w:ascii="Times New Roman" w:hAnsi="Times New Roman" w:cs="Times New Roman"/>
          <w:sz w:val="26"/>
          <w:szCs w:val="26"/>
        </w:rPr>
        <w:t xml:space="preserve">. </w:t>
      </w:r>
      <w:r w:rsidR="00196A1D" w:rsidRPr="003A46DC">
        <w:rPr>
          <w:rFonts w:ascii="Times New Roman" w:hAnsi="Times New Roman" w:cs="Times New Roman"/>
          <w:sz w:val="26"/>
          <w:szCs w:val="26"/>
        </w:rPr>
        <w:t>_____</w:t>
      </w:r>
      <w:r w:rsidR="0016043F">
        <w:rPr>
          <w:rFonts w:ascii="Times New Roman" w:hAnsi="Times New Roman" w:cs="Times New Roman"/>
          <w:sz w:val="26"/>
          <w:szCs w:val="26"/>
        </w:rPr>
        <w:t xml:space="preserve"> __</w:t>
      </w:r>
      <w:r w:rsidR="00196A1D" w:rsidRPr="003A46DC">
        <w:rPr>
          <w:rFonts w:ascii="Times New Roman" w:hAnsi="Times New Roman" w:cs="Times New Roman"/>
          <w:sz w:val="26"/>
          <w:szCs w:val="26"/>
        </w:rPr>
        <w:t xml:space="preserve">__ </w:t>
      </w:r>
      <w:r w:rsidR="0016043F">
        <w:rPr>
          <w:rFonts w:ascii="Times New Roman" w:hAnsi="Times New Roman" w:cs="Times New Roman"/>
          <w:sz w:val="26"/>
          <w:szCs w:val="26"/>
        </w:rPr>
        <w:t>____</w:t>
      </w:r>
    </w:p>
    <w:p w:rsidR="00196A1D" w:rsidRPr="008464F3" w:rsidRDefault="00D86420" w:rsidP="00196A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 </w:t>
      </w:r>
      <w:r w:rsidR="00196A1D" w:rsidRPr="008464F3">
        <w:rPr>
          <w:rFonts w:ascii="Times New Roman" w:hAnsi="Times New Roman" w:cs="Times New Roman"/>
          <w:sz w:val="26"/>
          <w:szCs w:val="26"/>
        </w:rPr>
        <w:t xml:space="preserve">Used for Army training in WWI &amp; II, </w:t>
      </w:r>
      <w:r w:rsidR="00D55005">
        <w:rPr>
          <w:rFonts w:ascii="Times New Roman" w:hAnsi="Times New Roman" w:cs="Times New Roman"/>
          <w:sz w:val="26"/>
          <w:szCs w:val="26"/>
        </w:rPr>
        <w:t>this park adjacent to the Garden State Parkway</w:t>
      </w:r>
      <w:r w:rsidR="00196A1D" w:rsidRPr="008464F3">
        <w:rPr>
          <w:rFonts w:ascii="Times New Roman" w:hAnsi="Times New Roman" w:cs="Times New Roman"/>
          <w:sz w:val="26"/>
          <w:szCs w:val="26"/>
        </w:rPr>
        <w:t xml:space="preserve"> was home to an anti-aircraft gun in the 1950s.</w:t>
      </w:r>
      <w:r w:rsidR="00D55005">
        <w:rPr>
          <w:rFonts w:ascii="Times New Roman" w:hAnsi="Times New Roman" w:cs="Times New Roman"/>
          <w:sz w:val="26"/>
          <w:szCs w:val="26"/>
        </w:rPr>
        <w:t xml:space="preserve"> </w:t>
      </w:r>
      <w:r w:rsidR="00196A1D" w:rsidRPr="008464F3">
        <w:rPr>
          <w:rFonts w:ascii="Times New Roman" w:hAnsi="Times New Roman" w:cs="Times New Roman"/>
          <w:sz w:val="26"/>
          <w:szCs w:val="26"/>
        </w:rPr>
        <w:t xml:space="preserve"> __________</w:t>
      </w:r>
      <w:r w:rsidR="00D55005">
        <w:rPr>
          <w:rFonts w:ascii="Times New Roman" w:hAnsi="Times New Roman" w:cs="Times New Roman"/>
          <w:sz w:val="26"/>
          <w:szCs w:val="26"/>
        </w:rPr>
        <w:t xml:space="preserve"> _____</w:t>
      </w:r>
    </w:p>
    <w:p w:rsidR="00196A1D" w:rsidRPr="004F533A" w:rsidRDefault="00D86420" w:rsidP="00196A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 </w:t>
      </w:r>
      <w:r w:rsidR="00196A1D" w:rsidRPr="004F533A">
        <w:rPr>
          <w:rFonts w:ascii="Times New Roman" w:hAnsi="Times New Roman" w:cs="Times New Roman"/>
          <w:sz w:val="26"/>
          <w:szCs w:val="26"/>
        </w:rPr>
        <w:t xml:space="preserve">This park with a </w:t>
      </w:r>
      <w:proofErr w:type="spellStart"/>
      <w:r w:rsidR="00196A1D" w:rsidRPr="004F533A">
        <w:rPr>
          <w:rFonts w:ascii="Times New Roman" w:hAnsi="Times New Roman" w:cs="Times New Roman"/>
          <w:sz w:val="26"/>
          <w:szCs w:val="26"/>
        </w:rPr>
        <w:t>Lenni</w:t>
      </w:r>
      <w:proofErr w:type="spellEnd"/>
      <w:r w:rsidR="00196A1D" w:rsidRPr="004F533A">
        <w:rPr>
          <w:rFonts w:ascii="Times New Roman" w:hAnsi="Times New Roman" w:cs="Times New Roman"/>
          <w:sz w:val="26"/>
          <w:szCs w:val="26"/>
        </w:rPr>
        <w:t xml:space="preserve"> Lenape name lies along the Third River in Nutley.  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6A1D" w:rsidRPr="004F533A">
        <w:rPr>
          <w:rFonts w:ascii="Times New Roman" w:hAnsi="Times New Roman" w:cs="Times New Roman"/>
          <w:sz w:val="26"/>
          <w:szCs w:val="26"/>
        </w:rPr>
        <w:t>____</w:t>
      </w:r>
    </w:p>
    <w:p w:rsidR="00196A1D" w:rsidRDefault="00D86420" w:rsidP="00196A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23. </w:t>
      </w:r>
      <w:r w:rsidR="00196A1D">
        <w:rPr>
          <w:rFonts w:ascii="Times New Roman" w:hAnsi="Times New Roman" w:cs="Times New Roman"/>
          <w:sz w:val="26"/>
          <w:szCs w:val="26"/>
        </w:rPr>
        <w:t xml:space="preserve">Designed in 3 tiers with a pond on lowest for skating, fishing, </w:t>
      </w:r>
      <w:r w:rsidR="00403F5E">
        <w:rPr>
          <w:rFonts w:ascii="Times New Roman" w:hAnsi="Times New Roman" w:cs="Times New Roman"/>
          <w:sz w:val="26"/>
          <w:szCs w:val="26"/>
        </w:rPr>
        <w:t>&amp;</w:t>
      </w:r>
      <w:r w:rsidR="00196A1D">
        <w:rPr>
          <w:rFonts w:ascii="Times New Roman" w:hAnsi="Times New Roman" w:cs="Times New Roman"/>
          <w:sz w:val="26"/>
          <w:szCs w:val="26"/>
        </w:rPr>
        <w:t xml:space="preserve"> model boating.  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196A1D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6A1D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196A1D">
        <w:rPr>
          <w:rFonts w:ascii="Times New Roman" w:hAnsi="Times New Roman" w:cs="Times New Roman"/>
          <w:sz w:val="26"/>
          <w:szCs w:val="26"/>
        </w:rPr>
        <w:t>_</w:t>
      </w:r>
    </w:p>
    <w:p w:rsidR="00196A1D" w:rsidRPr="003A46DC" w:rsidRDefault="00D86420" w:rsidP="00196A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 </w:t>
      </w:r>
      <w:r w:rsidR="00196A1D" w:rsidRPr="003A46DC">
        <w:rPr>
          <w:rFonts w:ascii="Times New Roman" w:hAnsi="Times New Roman" w:cs="Times New Roman"/>
          <w:sz w:val="26"/>
          <w:szCs w:val="26"/>
        </w:rPr>
        <w:t xml:space="preserve">Toney’s Brook </w:t>
      </w:r>
      <w:r w:rsidR="007E3F4C">
        <w:rPr>
          <w:rFonts w:ascii="Times New Roman" w:hAnsi="Times New Roman" w:cs="Times New Roman"/>
          <w:sz w:val="26"/>
          <w:szCs w:val="26"/>
        </w:rPr>
        <w:t xml:space="preserve">runs through, tucked beside updated playfields and </w:t>
      </w:r>
      <w:proofErr w:type="spellStart"/>
      <w:r w:rsidR="007E3F4C">
        <w:rPr>
          <w:rFonts w:ascii="Times New Roman" w:hAnsi="Times New Roman" w:cs="Times New Roman"/>
          <w:sz w:val="26"/>
          <w:szCs w:val="26"/>
        </w:rPr>
        <w:t>Glenfield</w:t>
      </w:r>
      <w:proofErr w:type="spellEnd"/>
      <w:r w:rsidR="007E3F4C">
        <w:rPr>
          <w:rFonts w:ascii="Times New Roman" w:hAnsi="Times New Roman" w:cs="Times New Roman"/>
          <w:sz w:val="26"/>
          <w:szCs w:val="26"/>
        </w:rPr>
        <w:t xml:space="preserve"> School</w:t>
      </w:r>
      <w:r w:rsidR="00196A1D" w:rsidRPr="003A46DC">
        <w:rPr>
          <w:rFonts w:ascii="Times New Roman" w:hAnsi="Times New Roman" w:cs="Times New Roman"/>
          <w:sz w:val="26"/>
          <w:szCs w:val="26"/>
        </w:rPr>
        <w:t>. ___</w:t>
      </w:r>
      <w:r w:rsidR="007E3F4C">
        <w:rPr>
          <w:rFonts w:ascii="Times New Roman" w:hAnsi="Times New Roman" w:cs="Times New Roman"/>
          <w:sz w:val="26"/>
          <w:szCs w:val="26"/>
        </w:rPr>
        <w:t>___</w:t>
      </w:r>
      <w:r w:rsidR="00196A1D" w:rsidRPr="003A46DC">
        <w:rPr>
          <w:rFonts w:ascii="Times New Roman" w:hAnsi="Times New Roman" w:cs="Times New Roman"/>
          <w:sz w:val="26"/>
          <w:szCs w:val="26"/>
        </w:rPr>
        <w:t>_</w:t>
      </w:r>
      <w:r w:rsidR="007E3F4C">
        <w:rPr>
          <w:rFonts w:ascii="Times New Roman" w:hAnsi="Times New Roman" w:cs="Times New Roman"/>
          <w:sz w:val="26"/>
          <w:szCs w:val="26"/>
        </w:rPr>
        <w:t xml:space="preserve"> </w:t>
      </w:r>
      <w:r w:rsidR="00196A1D" w:rsidRPr="003A46DC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6A1D" w:rsidRDefault="00D86420" w:rsidP="00196A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 </w:t>
      </w:r>
      <w:r w:rsidR="00E90F97">
        <w:rPr>
          <w:rFonts w:ascii="Times New Roman" w:hAnsi="Times New Roman" w:cs="Times New Roman"/>
          <w:sz w:val="26"/>
          <w:szCs w:val="26"/>
        </w:rPr>
        <w:t>This</w:t>
      </w:r>
      <w:r w:rsidR="00196A1D">
        <w:rPr>
          <w:rFonts w:ascii="Times New Roman" w:hAnsi="Times New Roman" w:cs="Times New Roman"/>
          <w:sz w:val="26"/>
          <w:szCs w:val="26"/>
        </w:rPr>
        <w:t xml:space="preserve"> neighborhood park</w:t>
      </w:r>
      <w:r w:rsidR="00E90F97">
        <w:rPr>
          <w:rFonts w:ascii="Times New Roman" w:hAnsi="Times New Roman" w:cs="Times New Roman"/>
          <w:sz w:val="26"/>
          <w:szCs w:val="26"/>
        </w:rPr>
        <w:t xml:space="preserve"> </w:t>
      </w:r>
      <w:r w:rsidR="00196A1D">
        <w:rPr>
          <w:rFonts w:ascii="Times New Roman" w:hAnsi="Times New Roman" w:cs="Times New Roman"/>
          <w:sz w:val="26"/>
          <w:szCs w:val="26"/>
        </w:rPr>
        <w:t>is adjacent to Seton Hall University.  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6A1D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6A1D">
        <w:rPr>
          <w:rFonts w:ascii="Times New Roman" w:hAnsi="Times New Roman" w:cs="Times New Roman"/>
          <w:sz w:val="26"/>
          <w:szCs w:val="26"/>
        </w:rPr>
        <w:t>_____</w:t>
      </w:r>
    </w:p>
    <w:p w:rsidR="00E90F97" w:rsidRPr="00393660" w:rsidRDefault="00D86420" w:rsidP="00E90F97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 </w:t>
      </w:r>
      <w:r w:rsidR="00E90F97">
        <w:rPr>
          <w:rFonts w:ascii="Times New Roman" w:hAnsi="Times New Roman" w:cs="Times New Roman"/>
          <w:sz w:val="26"/>
          <w:szCs w:val="26"/>
        </w:rPr>
        <w:t>Another</w:t>
      </w:r>
      <w:r w:rsidR="00E90F97" w:rsidRPr="00393660">
        <w:rPr>
          <w:rFonts w:ascii="Times New Roman" w:hAnsi="Times New Roman" w:cs="Times New Roman"/>
          <w:sz w:val="26"/>
          <w:szCs w:val="26"/>
        </w:rPr>
        <w:t xml:space="preserve"> neighborhood park, first to be named </w:t>
      </w:r>
      <w:r w:rsidR="00E90F97">
        <w:rPr>
          <w:rFonts w:ascii="Times New Roman" w:hAnsi="Times New Roman" w:cs="Times New Roman"/>
          <w:sz w:val="26"/>
          <w:szCs w:val="26"/>
        </w:rPr>
        <w:t xml:space="preserve">after </w:t>
      </w:r>
      <w:r w:rsidR="00E90F97" w:rsidRPr="00393660">
        <w:rPr>
          <w:rFonts w:ascii="Times New Roman" w:hAnsi="Times New Roman" w:cs="Times New Roman"/>
          <w:sz w:val="26"/>
          <w:szCs w:val="26"/>
        </w:rPr>
        <w:t>someone</w:t>
      </w:r>
      <w:r w:rsidR="00E90F97">
        <w:rPr>
          <w:rFonts w:ascii="Times New Roman" w:hAnsi="Times New Roman" w:cs="Times New Roman"/>
          <w:sz w:val="26"/>
          <w:szCs w:val="26"/>
        </w:rPr>
        <w:t xml:space="preserve"> (</w:t>
      </w:r>
      <w:r w:rsidR="00E90F97" w:rsidRPr="00393660">
        <w:rPr>
          <w:rFonts w:ascii="Times New Roman" w:hAnsi="Times New Roman" w:cs="Times New Roman"/>
          <w:sz w:val="26"/>
          <w:szCs w:val="26"/>
        </w:rPr>
        <w:t>the donor of the land</w:t>
      </w:r>
      <w:r w:rsidR="00E90F97">
        <w:rPr>
          <w:rFonts w:ascii="Times New Roman" w:hAnsi="Times New Roman" w:cs="Times New Roman"/>
          <w:sz w:val="26"/>
          <w:szCs w:val="26"/>
        </w:rPr>
        <w:t>)</w:t>
      </w:r>
      <w:r w:rsidR="00E90F97" w:rsidRPr="00393660">
        <w:rPr>
          <w:rFonts w:ascii="Times New Roman" w:hAnsi="Times New Roman" w:cs="Times New Roman"/>
          <w:sz w:val="26"/>
          <w:szCs w:val="26"/>
        </w:rPr>
        <w:t>.  ___</w:t>
      </w:r>
      <w:r w:rsidR="00E90F97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E90F97" w:rsidRPr="00393660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0F97" w:rsidRPr="00393660">
        <w:rPr>
          <w:rFonts w:ascii="Times New Roman" w:hAnsi="Times New Roman" w:cs="Times New Roman"/>
          <w:sz w:val="26"/>
          <w:szCs w:val="26"/>
        </w:rPr>
        <w:t>____</w:t>
      </w:r>
    </w:p>
    <w:p w:rsidR="00E90F97" w:rsidRPr="004F533A" w:rsidRDefault="00D86420" w:rsidP="00E90F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27. </w:t>
      </w:r>
      <w:r w:rsidR="00E90F97" w:rsidRPr="004F533A">
        <w:rPr>
          <w:rFonts w:ascii="Times New Roman" w:hAnsi="Times New Roman" w:cs="Times New Roman"/>
          <w:sz w:val="26"/>
          <w:szCs w:val="26"/>
        </w:rPr>
        <w:t>This park was originally named East Side Park.</w:t>
      </w:r>
      <w:r w:rsidR="00E90F97" w:rsidRPr="004F533A">
        <w:rPr>
          <w:rFonts w:ascii="Times New Roman" w:hAnsi="Times New Roman" w:cs="Times New Roman"/>
          <w:sz w:val="26"/>
          <w:szCs w:val="26"/>
        </w:rPr>
        <w:tab/>
        <w:t>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0F97" w:rsidRPr="004F533A">
        <w:rPr>
          <w:rFonts w:ascii="Times New Roman" w:hAnsi="Times New Roman" w:cs="Times New Roman"/>
          <w:sz w:val="26"/>
          <w:szCs w:val="26"/>
        </w:rPr>
        <w:t>____</w:t>
      </w:r>
    </w:p>
    <w:p w:rsidR="00E90F97" w:rsidRPr="00842D4C" w:rsidRDefault="00D86420" w:rsidP="00E90F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28. </w:t>
      </w:r>
      <w:r w:rsidR="00E90F97" w:rsidRPr="003A46DC">
        <w:rPr>
          <w:rFonts w:ascii="Times New Roman" w:hAnsi="Times New Roman" w:cs="Times New Roman"/>
          <w:sz w:val="26"/>
          <w:szCs w:val="26"/>
        </w:rPr>
        <w:t xml:space="preserve">The lower Passaic, long industry-dominated, is reclaimed for recreation at this </w:t>
      </w:r>
      <w:r w:rsidR="00E90F97">
        <w:rPr>
          <w:rFonts w:ascii="Times New Roman" w:hAnsi="Times New Roman" w:cs="Times New Roman"/>
          <w:sz w:val="26"/>
          <w:szCs w:val="26"/>
        </w:rPr>
        <w:t>park.  ___________</w:t>
      </w:r>
    </w:p>
    <w:p w:rsidR="00E90F97" w:rsidRPr="003A46DC" w:rsidRDefault="00D86420" w:rsidP="00E90F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29. </w:t>
      </w:r>
      <w:r w:rsidR="00E90F97" w:rsidRPr="003A46DC">
        <w:rPr>
          <w:rFonts w:ascii="Times New Roman" w:hAnsi="Times New Roman" w:cs="Times New Roman"/>
          <w:sz w:val="26"/>
          <w:szCs w:val="26"/>
        </w:rPr>
        <w:t>Named for a horticulturist</w:t>
      </w:r>
      <w:r w:rsidR="00E90F97">
        <w:rPr>
          <w:rFonts w:ascii="Times New Roman" w:hAnsi="Times New Roman" w:cs="Times New Roman"/>
          <w:sz w:val="26"/>
          <w:szCs w:val="26"/>
        </w:rPr>
        <w:t>/</w:t>
      </w:r>
      <w:r w:rsidR="00E90F97" w:rsidRPr="003A46DC">
        <w:rPr>
          <w:rFonts w:ascii="Times New Roman" w:hAnsi="Times New Roman" w:cs="Times New Roman"/>
          <w:sz w:val="26"/>
          <w:szCs w:val="26"/>
        </w:rPr>
        <w:t>national flower society</w:t>
      </w:r>
      <w:r w:rsidR="00E90F97">
        <w:rPr>
          <w:rFonts w:ascii="Times New Roman" w:hAnsi="Times New Roman" w:cs="Times New Roman"/>
          <w:sz w:val="26"/>
          <w:szCs w:val="26"/>
        </w:rPr>
        <w:t xml:space="preserve"> founder</w:t>
      </w:r>
      <w:r w:rsidR="00403F5E">
        <w:rPr>
          <w:rFonts w:ascii="Times New Roman" w:hAnsi="Times New Roman" w:cs="Times New Roman"/>
          <w:sz w:val="26"/>
          <w:szCs w:val="26"/>
        </w:rPr>
        <w:t xml:space="preserve"> &amp;</w:t>
      </w:r>
      <w:r w:rsidR="00E90F97" w:rsidRPr="003A46DC">
        <w:rPr>
          <w:rFonts w:ascii="Times New Roman" w:hAnsi="Times New Roman" w:cs="Times New Roman"/>
          <w:sz w:val="26"/>
          <w:szCs w:val="26"/>
        </w:rPr>
        <w:t xml:space="preserve"> popular in May.  ____</w:t>
      </w:r>
      <w:r w:rsidR="00403F5E">
        <w:rPr>
          <w:rFonts w:ascii="Times New Roman" w:hAnsi="Times New Roman" w:cs="Times New Roman"/>
          <w:sz w:val="26"/>
          <w:szCs w:val="26"/>
        </w:rPr>
        <w:t xml:space="preserve"> </w:t>
      </w:r>
      <w:r w:rsidR="00E90F97" w:rsidRPr="003A46DC">
        <w:rPr>
          <w:rFonts w:ascii="Times New Roman" w:hAnsi="Times New Roman" w:cs="Times New Roman"/>
          <w:sz w:val="26"/>
          <w:szCs w:val="26"/>
        </w:rPr>
        <w:t>___</w:t>
      </w:r>
      <w:r w:rsidR="00403F5E">
        <w:rPr>
          <w:rFonts w:ascii="Times New Roman" w:hAnsi="Times New Roman" w:cs="Times New Roman"/>
          <w:sz w:val="26"/>
          <w:szCs w:val="26"/>
        </w:rPr>
        <w:t xml:space="preserve"> </w:t>
      </w:r>
      <w:r w:rsidR="00E90F97" w:rsidRPr="003A46DC">
        <w:rPr>
          <w:rFonts w:ascii="Times New Roman" w:hAnsi="Times New Roman" w:cs="Times New Roman"/>
          <w:sz w:val="26"/>
          <w:szCs w:val="26"/>
        </w:rPr>
        <w:t>__</w:t>
      </w:r>
      <w:r w:rsidR="00403F5E">
        <w:rPr>
          <w:rFonts w:ascii="Times New Roman" w:hAnsi="Times New Roman" w:cs="Times New Roman"/>
          <w:sz w:val="26"/>
          <w:szCs w:val="26"/>
        </w:rPr>
        <w:t>_</w:t>
      </w:r>
      <w:r w:rsidR="00E90F97" w:rsidRPr="003A46DC">
        <w:rPr>
          <w:rFonts w:ascii="Times New Roman" w:hAnsi="Times New Roman" w:cs="Times New Roman"/>
          <w:sz w:val="26"/>
          <w:szCs w:val="26"/>
        </w:rPr>
        <w:t>__</w:t>
      </w:r>
      <w:r w:rsidR="00403F5E">
        <w:rPr>
          <w:rFonts w:ascii="Times New Roman" w:hAnsi="Times New Roman" w:cs="Times New Roman"/>
          <w:sz w:val="26"/>
          <w:szCs w:val="26"/>
        </w:rPr>
        <w:t xml:space="preserve"> __</w:t>
      </w:r>
      <w:r w:rsidR="00E90F97" w:rsidRPr="003A46DC">
        <w:rPr>
          <w:rFonts w:ascii="Times New Roman" w:hAnsi="Times New Roman" w:cs="Times New Roman"/>
          <w:sz w:val="26"/>
          <w:szCs w:val="26"/>
        </w:rPr>
        <w:t>_</w:t>
      </w:r>
    </w:p>
    <w:p w:rsidR="00E90F97" w:rsidRPr="004F533A" w:rsidRDefault="00D86420" w:rsidP="00E90F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30. </w:t>
      </w:r>
      <w:proofErr w:type="spellStart"/>
      <w:r w:rsidR="00E90F97" w:rsidRPr="004F533A">
        <w:rPr>
          <w:rFonts w:ascii="Times New Roman" w:hAnsi="Times New Roman" w:cs="Times New Roman"/>
          <w:sz w:val="26"/>
          <w:szCs w:val="26"/>
        </w:rPr>
        <w:t>Balbach’s</w:t>
      </w:r>
      <w:proofErr w:type="spellEnd"/>
      <w:r w:rsidR="00E90F97" w:rsidRPr="004F533A">
        <w:rPr>
          <w:rFonts w:ascii="Times New Roman" w:hAnsi="Times New Roman" w:cs="Times New Roman"/>
          <w:sz w:val="26"/>
          <w:szCs w:val="26"/>
        </w:rPr>
        <w:t xml:space="preserve"> smelting plant once belched smoke where baseball is now played. 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0F97" w:rsidRPr="004F533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E90F97" w:rsidRPr="004F533A" w:rsidRDefault="00D86420" w:rsidP="00E90F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31. </w:t>
      </w:r>
      <w:r w:rsidR="00E90F97" w:rsidRPr="004F533A">
        <w:rPr>
          <w:rFonts w:ascii="Times New Roman" w:hAnsi="Times New Roman" w:cs="Times New Roman"/>
          <w:sz w:val="26"/>
          <w:szCs w:val="26"/>
        </w:rPr>
        <w:t>This structure was built in medieval Norman style in 1905 as a private home.  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0F97" w:rsidRPr="004F533A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0F97" w:rsidRPr="004F533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F000ED" w:rsidRPr="004F533A" w:rsidRDefault="00D86420" w:rsidP="001B707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32. </w:t>
      </w:r>
      <w:r w:rsidR="00E90F97">
        <w:rPr>
          <w:rFonts w:ascii="Times New Roman" w:hAnsi="Times New Roman" w:cs="Times New Roman"/>
          <w:sz w:val="26"/>
          <w:szCs w:val="26"/>
        </w:rPr>
        <w:t>Our smallest parks, and a</w:t>
      </w:r>
      <w:r w:rsidR="009829F7" w:rsidRPr="004F533A">
        <w:rPr>
          <w:rFonts w:ascii="Times New Roman" w:hAnsi="Times New Roman" w:cs="Times New Roman"/>
          <w:sz w:val="26"/>
          <w:szCs w:val="26"/>
        </w:rPr>
        <w:t>mong our newest</w:t>
      </w:r>
      <w:r w:rsidR="00E90F97">
        <w:rPr>
          <w:rFonts w:ascii="Times New Roman" w:hAnsi="Times New Roman" w:cs="Times New Roman"/>
          <w:sz w:val="26"/>
          <w:szCs w:val="26"/>
        </w:rPr>
        <w:t xml:space="preserve">, </w:t>
      </w:r>
      <w:r w:rsidR="009829F7" w:rsidRPr="004F533A">
        <w:rPr>
          <w:rFonts w:ascii="Times New Roman" w:hAnsi="Times New Roman" w:cs="Times New Roman"/>
          <w:sz w:val="26"/>
          <w:szCs w:val="26"/>
        </w:rPr>
        <w:t xml:space="preserve">these two are adjacent to the Hall of Records.  </w:t>
      </w:r>
      <w:r w:rsidR="009829F7" w:rsidRPr="004F533A">
        <w:rPr>
          <w:rFonts w:ascii="Times New Roman" w:hAnsi="Times New Roman" w:cs="Times New Roman"/>
          <w:sz w:val="26"/>
          <w:szCs w:val="26"/>
        </w:rPr>
        <w:tab/>
        <w:t>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9829F7" w:rsidRPr="004F533A">
        <w:rPr>
          <w:rFonts w:ascii="Times New Roman" w:hAnsi="Times New Roman" w:cs="Times New Roman"/>
          <w:sz w:val="26"/>
          <w:szCs w:val="26"/>
        </w:rPr>
        <w:t xml:space="preserve">___ </w:t>
      </w:r>
      <w:r w:rsidR="009829F7" w:rsidRPr="004F533A">
        <w:rPr>
          <w:rFonts w:ascii="Times New Roman" w:hAnsi="Times New Roman" w:cs="Times New Roman"/>
          <w:sz w:val="26"/>
          <w:szCs w:val="26"/>
        </w:rPr>
        <w:tab/>
      </w:r>
      <w:r w:rsidR="009829F7" w:rsidRPr="004F533A">
        <w:rPr>
          <w:rFonts w:ascii="Times New Roman" w:hAnsi="Times New Roman" w:cs="Times New Roman"/>
          <w:sz w:val="26"/>
          <w:szCs w:val="26"/>
        </w:rPr>
        <w:tab/>
        <w:t>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9829F7" w:rsidRPr="004F533A">
        <w:rPr>
          <w:rFonts w:ascii="Times New Roman" w:hAnsi="Times New Roman" w:cs="Times New Roman"/>
          <w:sz w:val="26"/>
          <w:szCs w:val="26"/>
        </w:rPr>
        <w:t>_</w:t>
      </w:r>
      <w:r w:rsidR="00BE061E" w:rsidRPr="004F533A">
        <w:rPr>
          <w:rFonts w:ascii="Times New Roman" w:hAnsi="Times New Roman" w:cs="Times New Roman"/>
          <w:sz w:val="26"/>
          <w:szCs w:val="26"/>
        </w:rPr>
        <w:t>____________</w:t>
      </w:r>
      <w:r w:rsidR="009829F7" w:rsidRPr="004F533A">
        <w:rPr>
          <w:rFonts w:ascii="Times New Roman" w:hAnsi="Times New Roman" w:cs="Times New Roman"/>
          <w:sz w:val="26"/>
          <w:szCs w:val="26"/>
        </w:rPr>
        <w:t>______</w:t>
      </w:r>
    </w:p>
    <w:p w:rsidR="00E90F97" w:rsidRDefault="00D86420" w:rsidP="00E90F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33. </w:t>
      </w:r>
      <w:r w:rsidR="00E90F97" w:rsidRPr="004F533A">
        <w:rPr>
          <w:rFonts w:ascii="Times New Roman" w:hAnsi="Times New Roman" w:cs="Times New Roman"/>
          <w:sz w:val="26"/>
          <w:szCs w:val="26"/>
        </w:rPr>
        <w:t>The first building used for this purpose was once a restaurant; the current building, built in 2005, has a “green” roof.       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0F97" w:rsidRPr="004F533A">
        <w:rPr>
          <w:rFonts w:ascii="Times New Roman" w:hAnsi="Times New Roman" w:cs="Times New Roman"/>
          <w:sz w:val="26"/>
          <w:szCs w:val="26"/>
        </w:rPr>
        <w:t>_______</w:t>
      </w:r>
    </w:p>
    <w:p w:rsidR="00E90F97" w:rsidRPr="004F533A" w:rsidRDefault="00D86420" w:rsidP="00E90F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34. In 1963, the year it opened, </w:t>
      </w:r>
      <w:r w:rsidR="00E90F97" w:rsidRPr="003A46DC">
        <w:rPr>
          <w:rFonts w:ascii="Times New Roman" w:hAnsi="Times New Roman" w:cs="Times New Roman"/>
          <w:sz w:val="26"/>
          <w:szCs w:val="26"/>
        </w:rPr>
        <w:t xml:space="preserve">320,203 </w:t>
      </w:r>
      <w:r>
        <w:rPr>
          <w:rFonts w:ascii="Times New Roman" w:hAnsi="Times New Roman" w:cs="Times New Roman"/>
          <w:sz w:val="26"/>
          <w:szCs w:val="26"/>
        </w:rPr>
        <w:t xml:space="preserve">people </w:t>
      </w:r>
      <w:r w:rsidR="00E90F97" w:rsidRPr="003A46DC">
        <w:rPr>
          <w:rFonts w:ascii="Times New Roman" w:hAnsi="Times New Roman" w:cs="Times New Roman"/>
          <w:sz w:val="26"/>
          <w:szCs w:val="26"/>
        </w:rPr>
        <w:t>visited this attraction.  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0F97" w:rsidRPr="003A46DC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0F97" w:rsidRPr="003A46DC">
        <w:rPr>
          <w:rFonts w:ascii="Times New Roman" w:hAnsi="Times New Roman" w:cs="Times New Roman"/>
          <w:sz w:val="26"/>
          <w:szCs w:val="26"/>
        </w:rPr>
        <w:t>___</w:t>
      </w:r>
    </w:p>
    <w:sectPr w:rsidR="00E90F97" w:rsidRPr="004F533A" w:rsidSect="00403F5E">
      <w:footerReference w:type="default" r:id="rId10"/>
      <w:pgSz w:w="12240" w:h="15840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CD5" w:rsidRDefault="007A0CD5" w:rsidP="00403F5E">
      <w:pPr>
        <w:spacing w:after="0" w:line="240" w:lineRule="auto"/>
      </w:pPr>
      <w:r>
        <w:separator/>
      </w:r>
    </w:p>
  </w:endnote>
  <w:endnote w:type="continuationSeparator" w:id="0">
    <w:p w:rsidR="007A0CD5" w:rsidRDefault="007A0CD5" w:rsidP="0040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5E" w:rsidRDefault="00403F5E">
    <w:pPr>
      <w:pStyle w:val="Footer"/>
    </w:pPr>
    <w:r>
      <w:tab/>
    </w:r>
    <w:r w:rsidR="009609D6">
      <w:t xml:space="preserve">Answers at </w:t>
    </w:r>
    <w:hyperlink r:id="rId1" w:history="1">
      <w:r w:rsidR="00D76730" w:rsidRPr="00D22BC4">
        <w:rPr>
          <w:rStyle w:val="Hyperlink"/>
        </w:rPr>
        <w:t>www.essexcountyparks.org/cultural/archives</w:t>
      </w:r>
    </w:hyperlink>
    <w:r w:rsidR="00D76730">
      <w:t xml:space="preserve">  </w:t>
    </w:r>
  </w:p>
  <w:p w:rsidR="00403F5E" w:rsidRDefault="00403F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CD5" w:rsidRDefault="007A0CD5" w:rsidP="00403F5E">
      <w:pPr>
        <w:spacing w:after="0" w:line="240" w:lineRule="auto"/>
      </w:pPr>
      <w:r>
        <w:separator/>
      </w:r>
    </w:p>
  </w:footnote>
  <w:footnote w:type="continuationSeparator" w:id="0">
    <w:p w:rsidR="007A0CD5" w:rsidRDefault="007A0CD5" w:rsidP="00403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6B01"/>
    <w:multiLevelType w:val="hybridMultilevel"/>
    <w:tmpl w:val="B950D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C4960"/>
    <w:multiLevelType w:val="hybridMultilevel"/>
    <w:tmpl w:val="AAE6D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B6CC3"/>
    <w:multiLevelType w:val="hybridMultilevel"/>
    <w:tmpl w:val="90D02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75"/>
    <w:rsid w:val="00012BA5"/>
    <w:rsid w:val="00035790"/>
    <w:rsid w:val="000A3BFC"/>
    <w:rsid w:val="000B7825"/>
    <w:rsid w:val="00105C09"/>
    <w:rsid w:val="00112260"/>
    <w:rsid w:val="00140E52"/>
    <w:rsid w:val="0016043F"/>
    <w:rsid w:val="00187F8A"/>
    <w:rsid w:val="00196A1D"/>
    <w:rsid w:val="001B7075"/>
    <w:rsid w:val="00205500"/>
    <w:rsid w:val="00252D7B"/>
    <w:rsid w:val="00264E28"/>
    <w:rsid w:val="00290BAE"/>
    <w:rsid w:val="002A7C46"/>
    <w:rsid w:val="0030173C"/>
    <w:rsid w:val="00374607"/>
    <w:rsid w:val="00375ADF"/>
    <w:rsid w:val="00393660"/>
    <w:rsid w:val="003A46DC"/>
    <w:rsid w:val="00403F5E"/>
    <w:rsid w:val="004D4092"/>
    <w:rsid w:val="004F533A"/>
    <w:rsid w:val="005F5651"/>
    <w:rsid w:val="006D6D69"/>
    <w:rsid w:val="007030AD"/>
    <w:rsid w:val="00713637"/>
    <w:rsid w:val="007304A3"/>
    <w:rsid w:val="00797A3A"/>
    <w:rsid w:val="007A0CD5"/>
    <w:rsid w:val="007B0669"/>
    <w:rsid w:val="007E3F4C"/>
    <w:rsid w:val="008259C0"/>
    <w:rsid w:val="00842D4C"/>
    <w:rsid w:val="008464F3"/>
    <w:rsid w:val="0087100A"/>
    <w:rsid w:val="008D4EDC"/>
    <w:rsid w:val="009467A2"/>
    <w:rsid w:val="009609D6"/>
    <w:rsid w:val="009659D4"/>
    <w:rsid w:val="009829F7"/>
    <w:rsid w:val="009F29CC"/>
    <w:rsid w:val="00A20C1A"/>
    <w:rsid w:val="00A46956"/>
    <w:rsid w:val="00A94605"/>
    <w:rsid w:val="00AA2F62"/>
    <w:rsid w:val="00AD1E15"/>
    <w:rsid w:val="00AD6BD3"/>
    <w:rsid w:val="00AE1131"/>
    <w:rsid w:val="00B46CAA"/>
    <w:rsid w:val="00B82023"/>
    <w:rsid w:val="00B92A99"/>
    <w:rsid w:val="00B9311F"/>
    <w:rsid w:val="00BE061E"/>
    <w:rsid w:val="00BE3C15"/>
    <w:rsid w:val="00C66F9A"/>
    <w:rsid w:val="00CA56B3"/>
    <w:rsid w:val="00D55005"/>
    <w:rsid w:val="00D76730"/>
    <w:rsid w:val="00D773F0"/>
    <w:rsid w:val="00D86420"/>
    <w:rsid w:val="00DB2C73"/>
    <w:rsid w:val="00DD3B50"/>
    <w:rsid w:val="00E90F97"/>
    <w:rsid w:val="00EB3DC9"/>
    <w:rsid w:val="00EB7E54"/>
    <w:rsid w:val="00F000ED"/>
    <w:rsid w:val="00F71A33"/>
    <w:rsid w:val="00FA36F7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6D387D-A37A-468A-85ED-6868367E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075"/>
    <w:pPr>
      <w:ind w:left="720"/>
      <w:contextualSpacing/>
    </w:pPr>
  </w:style>
  <w:style w:type="paragraph" w:styleId="NoSpacing">
    <w:name w:val="No Spacing"/>
    <w:uiPriority w:val="1"/>
    <w:qFormat/>
    <w:rsid w:val="009829F7"/>
    <w:pPr>
      <w:spacing w:after="0" w:line="240" w:lineRule="auto"/>
    </w:pPr>
  </w:style>
  <w:style w:type="character" w:customStyle="1" w:styleId="st">
    <w:name w:val="st"/>
    <w:basedOn w:val="DefaultParagraphFont"/>
    <w:rsid w:val="002A7C46"/>
  </w:style>
  <w:style w:type="paragraph" w:styleId="BalloonText">
    <w:name w:val="Balloon Text"/>
    <w:basedOn w:val="Normal"/>
    <w:link w:val="BalloonTextChar"/>
    <w:uiPriority w:val="99"/>
    <w:semiHidden/>
    <w:unhideWhenUsed/>
    <w:rsid w:val="00252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F5E"/>
  </w:style>
  <w:style w:type="paragraph" w:styleId="Footer">
    <w:name w:val="footer"/>
    <w:basedOn w:val="Normal"/>
    <w:link w:val="FooterChar"/>
    <w:uiPriority w:val="99"/>
    <w:unhideWhenUsed/>
    <w:rsid w:val="0040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F5E"/>
  </w:style>
  <w:style w:type="character" w:styleId="Hyperlink">
    <w:name w:val="Hyperlink"/>
    <w:basedOn w:val="DefaultParagraphFont"/>
    <w:uiPriority w:val="99"/>
    <w:unhideWhenUsed/>
    <w:rsid w:val="00D76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sexcountyparks.org/cultural/arch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Kauthl</dc:creator>
  <cp:keywords/>
  <dc:description/>
  <cp:lastModifiedBy>Education1</cp:lastModifiedBy>
  <cp:revision>2</cp:revision>
  <cp:lastPrinted>2015-05-06T14:24:00Z</cp:lastPrinted>
  <dcterms:created xsi:type="dcterms:W3CDTF">2015-05-29T19:15:00Z</dcterms:created>
  <dcterms:modified xsi:type="dcterms:W3CDTF">2015-05-29T19:15:00Z</dcterms:modified>
</cp:coreProperties>
</file>